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04844" w14:textId="57EE4A44" w:rsidR="008B3CEB" w:rsidRPr="00506FE9" w:rsidRDefault="00BE4EA8" w:rsidP="00506FE9">
      <w:pPr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0" w:name="_Hlk139222183"/>
      <w:bookmarkEnd w:id="0"/>
      <w:r w:rsidRPr="00506FE9">
        <w:rPr>
          <w:rFonts w:asciiTheme="minorHAnsi" w:hAnsiTheme="minorHAnsi" w:cstheme="minorHAnsi"/>
          <w:b/>
          <w:bCs/>
          <w:noProof/>
          <w:color w:val="000000" w:themeColor="text1"/>
          <w:sz w:val="24"/>
          <w:szCs w:val="24"/>
          <w:lang w:val="en-GB" w:eastAsia="en-GB"/>
        </w:rPr>
        <w:drawing>
          <wp:inline distT="0" distB="0" distL="0" distR="0" wp14:anchorId="6BA3F8FA" wp14:editId="3C7768EF">
            <wp:extent cx="6645910" cy="2435225"/>
            <wp:effectExtent l="0" t="0" r="2540" b="3175"/>
            <wp:docPr id="689642694" name="Obrázek 689642694" descr="Obsah obrázku text, Písmo, logo, kaligrafi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42694" name="Obrázek 1" descr="Obsah obrázku text, Písmo, logo, kaligrafie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BF2E4" w14:textId="79A78D2C" w:rsidR="0020264D" w:rsidRPr="00506FE9" w:rsidRDefault="00936AF6" w:rsidP="00506FE9">
      <w:pPr>
        <w:spacing w:before="240"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Vážení</w:t>
      </w:r>
      <w:r w:rsidR="00346CE3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spoluobč</w:t>
      </w:r>
      <w:r w:rsidR="00366381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ané, </w:t>
      </w:r>
    </w:p>
    <w:p w14:paraId="683473CC" w14:textId="65C08FB6" w:rsidR="009679BB" w:rsidRPr="00506FE9" w:rsidRDefault="0029678A" w:rsidP="00506FE9">
      <w:pPr>
        <w:spacing w:before="240"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="008D6FC9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ád bych Vám popřál pohodovou dovolenou, ať už ji budete trávit</w:t>
      </w:r>
      <w:r w:rsidR="0013481C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v zahraničí, </w:t>
      </w:r>
      <w:r w:rsidR="00CB4B22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 Čechách, </w:t>
      </w:r>
      <w:r w:rsidR="008D6FC9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objevováním památek, tůrou v horách, na lehátku u bazénu</w:t>
      </w:r>
      <w:r w:rsidR="00747C52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107E1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anebo</w:t>
      </w:r>
      <w:r w:rsidR="00747C52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jen doma </w:t>
      </w:r>
      <w:r w:rsidR="0047644E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ve vaně. </w:t>
      </w:r>
      <w:r w:rsidR="00F10945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Důležité je, aby si kaž</w:t>
      </w:r>
      <w:r w:rsidR="008D6FC9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dý našel chvilku na odpočinek, vyskočil z každodenní rutiny, užil si chvíle se svými nejbližšími a načerpal novou energii. </w:t>
      </w:r>
    </w:p>
    <w:p w14:paraId="091C7A2D" w14:textId="63BC8D16" w:rsidR="00044619" w:rsidRPr="00506FE9" w:rsidRDefault="008D6FC9" w:rsidP="00506FE9">
      <w:pPr>
        <w:spacing w:before="240"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044619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="00FA0F22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podporu</w:t>
      </w:r>
      <w:r w:rsidR="00A414A6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kulturního dění v obci </w:t>
      </w:r>
      <w:r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děkuji </w:t>
      </w:r>
      <w:r w:rsidR="00750822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sboru dobrovolných hasičů za uspořádání </w:t>
      </w:r>
      <w:r w:rsidR="00044619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memoriál</w:t>
      </w:r>
      <w:r w:rsidR="00750822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FF3BF1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27203F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sportovcům za Májovou zábavu</w:t>
      </w:r>
      <w:r w:rsidR="00FF3BF1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</w:t>
      </w:r>
      <w:r w:rsidR="008A19F7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také </w:t>
      </w:r>
      <w:r w:rsidR="00EC20A5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organizátorům </w:t>
      </w:r>
      <w:r w:rsidR="00FF3BF1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cyklo akc</w:t>
      </w:r>
      <w:r w:rsidR="008A19F7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FF3BF1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Březovice jedou!</w:t>
      </w:r>
      <w:r w:rsidR="0027203F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B229A1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Sám jsem již několik akcí </w:t>
      </w:r>
      <w:r w:rsidR="00830756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zorganizoval a vím kolik je i za tou nejmenší akcí starostí a povinností. </w:t>
      </w:r>
      <w:r w:rsidR="005508ED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Z tohoto důvodu si vážím každého, kdo i přes tyto starosti chce</w:t>
      </w:r>
      <w:r w:rsidR="007F4EEE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semkne kolem sebe pár lidí a </w:t>
      </w:r>
      <w:r w:rsidR="0022509D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akci pro druhé připraví. </w:t>
      </w:r>
      <w:r w:rsidR="005079EB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Patří jim za to </w:t>
      </w:r>
      <w:r w:rsidR="00745E05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nejen velké</w:t>
      </w:r>
      <w:r w:rsidR="005079EB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poděkování</w:t>
      </w:r>
      <w:r w:rsidR="00745E05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, ale i velká poklona</w:t>
      </w:r>
      <w:r w:rsidR="005079EB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745E05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O to více mě m</w:t>
      </w:r>
      <w:r w:rsidR="00745E05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rzí, že se nás na akcích neschází více, když už si organizátoři dají hromadu práce s jejich uspořádáním. </w:t>
      </w:r>
      <w:r w:rsidR="006A3021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V</w:t>
      </w:r>
      <w:r w:rsidR="00164D5B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ěřím, že se to do bud</w:t>
      </w:r>
      <w:r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oucna bude jen zlepšovat</w:t>
      </w:r>
      <w:r w:rsidR="0022509D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prolomíme </w:t>
      </w:r>
      <w:r w:rsidR="00E45C67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tu pomyslnou bariéru pohodlí domovů</w:t>
      </w:r>
      <w:r w:rsidR="006A3021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</w:t>
      </w:r>
      <w:r w:rsidR="004C03A5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začneme se více setkávat</w:t>
      </w:r>
      <w:r w:rsidR="006A3021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2A34EDFF" w14:textId="06600CE3" w:rsidR="00E52C37" w:rsidRPr="00506FE9" w:rsidRDefault="00E52C37" w:rsidP="00506FE9">
      <w:pPr>
        <w:spacing w:before="240" w:after="0" w:line="240" w:lineRule="auto"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 přáním </w:t>
      </w:r>
      <w:r w:rsidR="00044619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hezkých prázdninových</w:t>
      </w:r>
      <w:r w:rsidR="00C16612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dní</w:t>
      </w:r>
      <w:r w:rsidR="00E57218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C16612" w:rsidRPr="00506FE9">
        <w:rPr>
          <w:rFonts w:asciiTheme="minorHAnsi" w:hAnsiTheme="minorHAnsi" w:cstheme="minorHAnsi"/>
          <w:color w:val="000000" w:themeColor="text1"/>
          <w:sz w:val="24"/>
          <w:szCs w:val="24"/>
        </w:rPr>
        <w:t>Marek Jurička, starosta obce</w:t>
      </w:r>
    </w:p>
    <w:p w14:paraId="6DECC9A6" w14:textId="34CF84CE" w:rsidR="001179BD" w:rsidRPr="00506FE9" w:rsidRDefault="001109FF" w:rsidP="00506FE9">
      <w:pPr>
        <w:spacing w:before="240"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  <w:sectPr w:rsidR="001179BD" w:rsidRPr="00506FE9" w:rsidSect="00B4756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06FE9"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60289" behindDoc="1" locked="0" layoutInCell="1" allowOverlap="1" wp14:anchorId="547AA83B" wp14:editId="7AB14888">
            <wp:simplePos x="0" y="0"/>
            <wp:positionH relativeFrom="column">
              <wp:posOffset>5000625</wp:posOffset>
            </wp:positionH>
            <wp:positionV relativeFrom="paragraph">
              <wp:posOffset>298450</wp:posOffset>
            </wp:positionV>
            <wp:extent cx="1626235" cy="1538605"/>
            <wp:effectExtent l="95250" t="114300" r="88265" b="118745"/>
            <wp:wrapTight wrapText="bothSides">
              <wp:wrapPolygon edited="0">
                <wp:start x="19715" y="-450"/>
                <wp:lineTo x="371" y="-2927"/>
                <wp:lineTo x="-707" y="5555"/>
                <wp:lineTo x="-1033" y="14143"/>
                <wp:lineTo x="-737" y="19852"/>
                <wp:lineTo x="-438" y="21513"/>
                <wp:lineTo x="1318" y="21763"/>
                <wp:lineTo x="1602" y="21533"/>
                <wp:lineTo x="20496" y="21518"/>
                <wp:lineTo x="21754" y="17649"/>
                <wp:lineTo x="21972" y="-130"/>
                <wp:lineTo x="19715" y="-450"/>
              </wp:wrapPolygon>
            </wp:wrapTight>
            <wp:docPr id="957368208" name="Obrázek 957368208" descr="Obsah obrázku kresba, skica, klipart, inkou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68208" name="Obrázek 2" descr="Obsah obrázku kresba, skica, klipart, inkoust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40852">
                      <a:off x="0" y="0"/>
                      <a:ext cx="1626235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218" w:rsidRPr="00506FE9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0C392C" wp14:editId="410CE0BF">
                <wp:simplePos x="0" y="0"/>
                <wp:positionH relativeFrom="column">
                  <wp:posOffset>0</wp:posOffset>
                </wp:positionH>
                <wp:positionV relativeFrom="paragraph">
                  <wp:posOffset>152219</wp:posOffset>
                </wp:positionV>
                <wp:extent cx="6664960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49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D6C17" id="Přímá spojnice 3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2pt" to="524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" strokecolor="black [3200]" strokeweight="1pt">
                <v:stroke joinstyle="miter"/>
              </v:line>
            </w:pict>
          </mc:Fallback>
        </mc:AlternateContent>
      </w:r>
    </w:p>
    <w:p w14:paraId="39C9695E" w14:textId="77777777" w:rsidR="007E11BD" w:rsidRPr="00506FE9" w:rsidRDefault="007E11BD" w:rsidP="00506FE9">
      <w:pPr>
        <w:spacing w:line="240" w:lineRule="auto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sz w:val="36"/>
          <w:szCs w:val="36"/>
        </w:rPr>
        <w:t>Vísecký festiválek</w:t>
      </w:r>
    </w:p>
    <w:p w14:paraId="7EDC0A1F" w14:textId="77777777" w:rsidR="007E11BD" w:rsidRPr="00506FE9" w:rsidRDefault="007E11BD" w:rsidP="00506FE9">
      <w:pPr>
        <w:pStyle w:val="Normlnweb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06FE9">
        <w:rPr>
          <w:rFonts w:asciiTheme="minorHAnsi" w:eastAsia="Calibri" w:hAnsiTheme="minorHAnsi" w:cstheme="minorHAnsi"/>
          <w:sz w:val="22"/>
          <w:szCs w:val="22"/>
          <w:lang w:eastAsia="en-US"/>
        </w:rPr>
        <w:t>Slyšíte to? Cítíte to? Vidíte to? To je přece další ročník Víseckého festiválku, který se k nám kvapem blíží!</w:t>
      </w:r>
    </w:p>
    <w:p w14:paraId="478AD1C8" w14:textId="4DDE759C" w:rsidR="007E11BD" w:rsidRPr="00506FE9" w:rsidRDefault="007E11BD" w:rsidP="00506FE9">
      <w:pPr>
        <w:pStyle w:val="Normlnweb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06FE9">
        <w:rPr>
          <w:rFonts w:asciiTheme="minorHAnsi" w:hAnsiTheme="minorHAnsi" w:cstheme="minorHAnsi"/>
          <w:b/>
          <w:bCs/>
          <w:noProof/>
          <w:lang w:val="en-GB" w:eastAsia="en-GB"/>
        </w:rPr>
        <w:drawing>
          <wp:inline distT="0" distB="0" distL="0" distR="0" wp14:anchorId="36025FBA" wp14:editId="028EA6AA">
            <wp:extent cx="3047365" cy="1658527"/>
            <wp:effectExtent l="0" t="0" r="635" b="0"/>
            <wp:docPr id="1664067712" name="Obrázek 1664067712" descr="Obsah obrázku kniha, rukopis, text, papí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67712" name="Obrázek 1664067712" descr="Obsah obrázku kniha, rukopis, text, papír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85" b="13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579" cy="1694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B45FC" w14:textId="0F949FB6" w:rsidR="007E11BD" w:rsidRPr="00506FE9" w:rsidRDefault="007E11BD" w:rsidP="00506FE9">
      <w:pPr>
        <w:pStyle w:val="Normlnweb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06FE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Letos se uskuteční 5. srpna od 14.00 hod a bude ho provázet téma „Smysly“. Jako vždy se můžete těšit na multi-žánrová hudební vystoupení, zábavné atrakce nejen pro děti, domácí výrobky, uměleckou tvorbu, vynikající klobásy z udírny, dobroty z grilů a pánví, </w:t>
      </w:r>
      <w:r w:rsidR="00B7762E">
        <w:rPr>
          <w:rFonts w:asciiTheme="minorHAnsi" w:eastAsia="Calibri" w:hAnsiTheme="minorHAnsi" w:cstheme="minorHAnsi"/>
          <w:sz w:val="22"/>
          <w:szCs w:val="22"/>
          <w:lang w:eastAsia="en-US"/>
        </w:rPr>
        <w:t>s</w:t>
      </w:r>
      <w:r w:rsidRPr="00506FE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tudené pivo, teplé párky v rohlíku a neopakovatelnou sousedskou </w:t>
      </w:r>
      <w:proofErr w:type="spellStart"/>
      <w:r w:rsidRPr="00506FE9">
        <w:rPr>
          <w:rFonts w:asciiTheme="minorHAnsi" w:eastAsia="Calibri" w:hAnsiTheme="minorHAnsi" w:cstheme="minorHAnsi"/>
          <w:sz w:val="22"/>
          <w:szCs w:val="22"/>
          <w:lang w:eastAsia="en-US"/>
        </w:rPr>
        <w:t>víseckou</w:t>
      </w:r>
      <w:proofErr w:type="spellEnd"/>
      <w:r w:rsidRPr="00506FE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atmosféru.</w:t>
      </w:r>
    </w:p>
    <w:p w14:paraId="2C7732E9" w14:textId="5BCF251C" w:rsidR="007E11BD" w:rsidRPr="00506FE9" w:rsidRDefault="007E11BD" w:rsidP="00506FE9">
      <w:pPr>
        <w:pStyle w:val="Normlnweb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06FE9">
        <w:rPr>
          <w:rFonts w:asciiTheme="minorHAnsi" w:eastAsia="Calibri" w:hAnsiTheme="minorHAnsi" w:cstheme="minorHAnsi"/>
          <w:sz w:val="22"/>
          <w:szCs w:val="22"/>
          <w:lang w:eastAsia="en-US"/>
        </w:rPr>
        <w:t>Těšíme se na Vás a doufáme, že si letošní festiválek vychutnáte doslova všemi smysly.</w:t>
      </w:r>
    </w:p>
    <w:p w14:paraId="312264CF" w14:textId="77777777" w:rsidR="007E11BD" w:rsidRPr="00506FE9" w:rsidRDefault="007E11BD" w:rsidP="00506FE9">
      <w:pPr>
        <w:spacing w:line="240" w:lineRule="auto"/>
        <w:jc w:val="both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sz w:val="36"/>
          <w:szCs w:val="36"/>
        </w:rPr>
        <w:t>Kominík</w:t>
      </w:r>
    </w:p>
    <w:p w14:paraId="0F821632" w14:textId="77777777" w:rsidR="007E11BD" w:rsidRPr="00506FE9" w:rsidRDefault="007E11BD" w:rsidP="00506FE9">
      <w:pPr>
        <w:spacing w:line="240" w:lineRule="auto"/>
        <w:jc w:val="both"/>
        <w:rPr>
          <w:rFonts w:asciiTheme="minorHAnsi" w:hAnsiTheme="minorHAnsi" w:cstheme="minorHAnsi"/>
        </w:rPr>
      </w:pPr>
      <w:r w:rsidRPr="00506FE9">
        <w:rPr>
          <w:rFonts w:asciiTheme="minorHAnsi" w:hAnsiTheme="minorHAnsi" w:cstheme="minorHAnsi"/>
        </w:rPr>
        <w:t>Zájemcům o kominické práce oznamujeme, že kominík dorazí do Březovic v pátek 21. července 2023. Objednat se můžete v kanceláři OÚ nebo v místním obchodě. Cena za čištění komína a za revizi spalinových cest je 600,- Kč. V případě, že by vám nevyhovoval termín, tak je možné domluvit náhradní na tel.: 737 478 307 (p. Šálek).</w:t>
      </w:r>
    </w:p>
    <w:p w14:paraId="621D0472" w14:textId="77777777" w:rsidR="00D00D71" w:rsidRPr="00506FE9" w:rsidRDefault="00D00D71" w:rsidP="00506FE9">
      <w:pPr>
        <w:spacing w:line="240" w:lineRule="auto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sz w:val="36"/>
          <w:szCs w:val="36"/>
        </w:rPr>
        <w:t>Prázdninové akce</w:t>
      </w:r>
    </w:p>
    <w:p w14:paraId="0E407E9B" w14:textId="1A296E37" w:rsidR="00D00D71" w:rsidRPr="00506FE9" w:rsidRDefault="00D00D71" w:rsidP="00506FE9">
      <w:pPr>
        <w:spacing w:line="240" w:lineRule="auto"/>
        <w:jc w:val="both"/>
        <w:rPr>
          <w:rFonts w:asciiTheme="minorHAnsi" w:hAnsiTheme="minorHAnsi" w:cstheme="minorHAnsi"/>
        </w:rPr>
      </w:pPr>
      <w:r w:rsidRPr="00506FE9">
        <w:rPr>
          <w:rFonts w:asciiTheme="minorHAnsi" w:hAnsiTheme="minorHAnsi" w:cstheme="minorHAnsi"/>
        </w:rPr>
        <w:t>Během prázdnin se můžete také těšit na</w:t>
      </w:r>
      <w:r w:rsidR="00071386" w:rsidRPr="00506FE9">
        <w:rPr>
          <w:rFonts w:asciiTheme="minorHAnsi" w:hAnsiTheme="minorHAnsi" w:cstheme="minorHAnsi"/>
        </w:rPr>
        <w:t xml:space="preserve"> další</w:t>
      </w:r>
      <w:r w:rsidRPr="00506FE9">
        <w:rPr>
          <w:rFonts w:asciiTheme="minorHAnsi" w:hAnsiTheme="minorHAnsi" w:cstheme="minorHAnsi"/>
        </w:rPr>
        <w:t xml:space="preserve"> sousedské povídání a ke konci srpna nezapomeneme ani na Rozloučení s létem. Přesné termíny</w:t>
      </w:r>
      <w:r w:rsidR="00071386" w:rsidRPr="00506FE9">
        <w:rPr>
          <w:rFonts w:asciiTheme="minorHAnsi" w:hAnsiTheme="minorHAnsi" w:cstheme="minorHAnsi"/>
        </w:rPr>
        <w:t xml:space="preserve"> a případné další akce </w:t>
      </w:r>
      <w:r w:rsidRPr="00506FE9">
        <w:rPr>
          <w:rFonts w:asciiTheme="minorHAnsi" w:hAnsiTheme="minorHAnsi" w:cstheme="minorHAnsi"/>
        </w:rPr>
        <w:t xml:space="preserve">upřesníme na vývěskách, rozhlasem a v SMS zprávách. </w:t>
      </w:r>
    </w:p>
    <w:p w14:paraId="5B45B714" w14:textId="77777777" w:rsidR="00D00D71" w:rsidRPr="00506FE9" w:rsidRDefault="00D00D71" w:rsidP="00506FE9">
      <w:pPr>
        <w:spacing w:line="240" w:lineRule="auto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sz w:val="36"/>
          <w:szCs w:val="36"/>
        </w:rPr>
        <w:lastRenderedPageBreak/>
        <w:t>SMS informační systém</w:t>
      </w:r>
    </w:p>
    <w:p w14:paraId="1C8D7201" w14:textId="77777777" w:rsidR="00D00D71" w:rsidRPr="00506FE9" w:rsidRDefault="00D00D71" w:rsidP="00506FE9">
      <w:pPr>
        <w:spacing w:line="240" w:lineRule="auto"/>
        <w:jc w:val="both"/>
        <w:rPr>
          <w:rFonts w:asciiTheme="minorHAnsi" w:hAnsiTheme="minorHAnsi" w:cstheme="minorHAnsi"/>
          <w:noProof/>
        </w:rPr>
      </w:pPr>
      <w:r w:rsidRPr="00506FE9">
        <w:rPr>
          <w:rFonts w:asciiTheme="minorHAnsi" w:hAnsiTheme="minorHAnsi" w:cstheme="minorHAnsi"/>
          <w:noProof/>
        </w:rPr>
        <w:t>Kdo ještě o systému neví (</w:t>
      </w:r>
      <w:r w:rsidRPr="00506FE9">
        <w:rPr>
          <w:rFonts w:asciiTheme="minorHAnsi" w:hAnsiTheme="minorHAnsi" w:cstheme="minorHAnsi"/>
        </w:rPr>
        <w:t xml:space="preserve">spustili jsme SMS informační systém, který má stručně informovat o obsahu hlášení místního rozhlasu, kulturních akcích a důležitých informacích), </w:t>
      </w:r>
      <w:r w:rsidRPr="00506FE9">
        <w:rPr>
          <w:rFonts w:asciiTheme="minorHAnsi" w:hAnsiTheme="minorHAnsi" w:cstheme="minorHAnsi"/>
          <w:noProof/>
        </w:rPr>
        <w:t xml:space="preserve">nebo se ještě nepřihlásil, tak stačí vyplnit souhlas a doručit jej na OÚ (postačí vhodit do schránky). Formulář naleznete na stránkách obce, osobně na OÚ nebo v místním obchodě. </w:t>
      </w:r>
      <w:r w:rsidRPr="00506FE9">
        <w:rPr>
          <w:rFonts w:asciiTheme="minorHAnsi" w:hAnsiTheme="minorHAnsi" w:cstheme="minorHAnsi"/>
          <w:b/>
          <w:bCs/>
          <w:noProof/>
        </w:rPr>
        <w:t>Pro chataře a chalupáře</w:t>
      </w:r>
      <w:r w:rsidRPr="00506FE9">
        <w:rPr>
          <w:rFonts w:asciiTheme="minorHAnsi" w:hAnsiTheme="minorHAnsi" w:cstheme="minorHAnsi"/>
          <w:noProof/>
        </w:rPr>
        <w:t xml:space="preserve"> nabízíme možnost se zapojit do SMS systému v režimu Chatař/Chalupář, kdy SMS o dění v obci budeme zasílat jen od dubna do října (na souhlas prosím doplňte heslo Chatař/Chalupář). </w:t>
      </w:r>
    </w:p>
    <w:p w14:paraId="49BBFA6B" w14:textId="4924E611" w:rsidR="00880BEB" w:rsidRPr="00506FE9" w:rsidRDefault="00880BEB" w:rsidP="00506FE9">
      <w:pPr>
        <w:spacing w:line="240" w:lineRule="auto"/>
        <w:jc w:val="both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sz w:val="36"/>
          <w:szCs w:val="36"/>
        </w:rPr>
        <w:t>Memoriál Jaroslava Husičky</w:t>
      </w:r>
    </w:p>
    <w:p w14:paraId="4B82C1E6" w14:textId="01A0F2A3" w:rsidR="00880BEB" w:rsidRPr="00506FE9" w:rsidRDefault="00880BEB" w:rsidP="00506FE9">
      <w:pPr>
        <w:spacing w:line="240" w:lineRule="auto"/>
        <w:jc w:val="both"/>
        <w:rPr>
          <w:rFonts w:asciiTheme="minorHAnsi" w:hAnsiTheme="minorHAnsi" w:cstheme="minorHAnsi"/>
        </w:rPr>
      </w:pPr>
      <w:r w:rsidRPr="00506FE9">
        <w:rPr>
          <w:rFonts w:asciiTheme="minorHAnsi" w:hAnsiTheme="minorHAnsi" w:cstheme="minorHAnsi"/>
        </w:rPr>
        <w:t>Letos už 28</w:t>
      </w:r>
      <w:r w:rsidR="00EF72D5" w:rsidRPr="00506FE9">
        <w:rPr>
          <w:rFonts w:asciiTheme="minorHAnsi" w:hAnsiTheme="minorHAnsi" w:cstheme="minorHAnsi"/>
        </w:rPr>
        <w:t>.</w:t>
      </w:r>
      <w:r w:rsidRPr="00506FE9">
        <w:rPr>
          <w:rFonts w:asciiTheme="minorHAnsi" w:hAnsiTheme="minorHAnsi" w:cstheme="minorHAnsi"/>
        </w:rPr>
        <w:t xml:space="preserve"> ročník Memoriálu Jaroslava Husičky proběhl v sobotu 3. června v Březovicích na místním hřišti. Zúčastnila se jej 2 družstva žen a 3 družstva mužů. Bohužel</w:t>
      </w:r>
      <w:r w:rsidR="00EF72D5" w:rsidRPr="00506FE9">
        <w:rPr>
          <w:rFonts w:asciiTheme="minorHAnsi" w:hAnsiTheme="minorHAnsi" w:cstheme="minorHAnsi"/>
        </w:rPr>
        <w:t>,</w:t>
      </w:r>
      <w:r w:rsidRPr="00506FE9">
        <w:rPr>
          <w:rFonts w:asciiTheme="minorHAnsi" w:hAnsiTheme="minorHAnsi" w:cstheme="minorHAnsi"/>
        </w:rPr>
        <w:t xml:space="preserve"> malý počet účastníků je zřejmě zaviněn velkým počtem soutěží, které probíhají</w:t>
      </w:r>
      <w:r w:rsidR="00EF72D5" w:rsidRPr="00506FE9">
        <w:rPr>
          <w:rFonts w:asciiTheme="minorHAnsi" w:hAnsiTheme="minorHAnsi" w:cstheme="minorHAnsi"/>
        </w:rPr>
        <w:t xml:space="preserve"> v jiných obcích. Ale i přes to</w:t>
      </w:r>
      <w:r w:rsidRPr="00506FE9">
        <w:rPr>
          <w:rFonts w:asciiTheme="minorHAnsi" w:hAnsiTheme="minorHAnsi" w:cstheme="minorHAnsi"/>
        </w:rPr>
        <w:t xml:space="preserve"> si všichni zúčastnění závod užili a poba</w:t>
      </w:r>
      <w:r w:rsidR="00EF72D5" w:rsidRPr="00506FE9">
        <w:rPr>
          <w:rFonts w:asciiTheme="minorHAnsi" w:hAnsiTheme="minorHAnsi" w:cstheme="minorHAnsi"/>
        </w:rPr>
        <w:t xml:space="preserve">vili se při něm. A výsledky byly </w:t>
      </w:r>
      <w:r w:rsidRPr="00506FE9">
        <w:rPr>
          <w:rFonts w:asciiTheme="minorHAnsi" w:hAnsiTheme="minorHAnsi" w:cstheme="minorHAnsi"/>
        </w:rPr>
        <w:t>více než dobré. Na třetím místě v kategorii mužů skončili hasiči z Bělé pod Bezdězem s časem 34,45. Druzí doběhli naši s časem 26,00 a na prvním místě se umístili muži z Krásné Vsi s časem 15,64. V kategorii žen byly první ženy z Krásné Vsi s časem 20,19 a na druhém místě ženy z Katusic s časem 27,79.</w:t>
      </w:r>
    </w:p>
    <w:p w14:paraId="72556506" w14:textId="14882703" w:rsidR="00880BEB" w:rsidRPr="00506FE9" w:rsidRDefault="00EF72D5" w:rsidP="00506FE9">
      <w:pPr>
        <w:spacing w:line="240" w:lineRule="auto"/>
        <w:jc w:val="both"/>
        <w:rPr>
          <w:rFonts w:asciiTheme="minorHAnsi" w:hAnsiTheme="minorHAnsi" w:cstheme="minorHAnsi"/>
        </w:rPr>
      </w:pPr>
      <w:r w:rsidRPr="00506FE9">
        <w:rPr>
          <w:rFonts w:asciiTheme="minorHAnsi" w:hAnsiTheme="minorHAnsi" w:cstheme="minorHAnsi"/>
        </w:rPr>
        <w:t xml:space="preserve">A protože </w:t>
      </w:r>
      <w:r w:rsidR="00880BEB" w:rsidRPr="00506FE9">
        <w:rPr>
          <w:rFonts w:asciiTheme="minorHAnsi" w:hAnsiTheme="minorHAnsi" w:cstheme="minorHAnsi"/>
        </w:rPr>
        <w:t>nás</w:t>
      </w:r>
      <w:r w:rsidRPr="00506FE9">
        <w:rPr>
          <w:rFonts w:asciiTheme="minorHAnsi" w:hAnsiTheme="minorHAnsi" w:cstheme="minorHAnsi"/>
        </w:rPr>
        <w:t xml:space="preserve"> čas</w:t>
      </w:r>
      <w:r w:rsidR="00880BEB" w:rsidRPr="00506FE9">
        <w:rPr>
          <w:rFonts w:asciiTheme="minorHAnsi" w:hAnsiTheme="minorHAnsi" w:cstheme="minorHAnsi"/>
        </w:rPr>
        <w:t xml:space="preserve"> netlačil</w:t>
      </w:r>
      <w:r w:rsidRPr="00506FE9">
        <w:rPr>
          <w:rFonts w:asciiTheme="minorHAnsi" w:hAnsiTheme="minorHAnsi" w:cstheme="minorHAnsi"/>
        </w:rPr>
        <w:t>,</w:t>
      </w:r>
      <w:r w:rsidR="00880BEB" w:rsidRPr="00506FE9">
        <w:rPr>
          <w:rFonts w:asciiTheme="minorHAnsi" w:hAnsiTheme="minorHAnsi" w:cstheme="minorHAnsi"/>
        </w:rPr>
        <w:t xml:space="preserve"> tak se uspořádal i druhý doplňkový závod</w:t>
      </w:r>
      <w:r w:rsidRPr="00506FE9">
        <w:rPr>
          <w:rFonts w:asciiTheme="minorHAnsi" w:hAnsiTheme="minorHAnsi" w:cstheme="minorHAnsi"/>
        </w:rPr>
        <w:t>,</w:t>
      </w:r>
      <w:r w:rsidR="00880BEB" w:rsidRPr="00506FE9">
        <w:rPr>
          <w:rFonts w:asciiTheme="minorHAnsi" w:hAnsiTheme="minorHAnsi" w:cstheme="minorHAnsi"/>
        </w:rPr>
        <w:t xml:space="preserve"> ve kterém doběhli na první místo muži z Březovic (čas 17,95)</w:t>
      </w:r>
      <w:r w:rsidRPr="00506FE9">
        <w:rPr>
          <w:rFonts w:asciiTheme="minorHAnsi" w:hAnsiTheme="minorHAnsi" w:cstheme="minorHAnsi"/>
        </w:rPr>
        <w:t>,</w:t>
      </w:r>
      <w:r w:rsidR="00880BEB" w:rsidRPr="00506FE9">
        <w:rPr>
          <w:rFonts w:asciiTheme="minorHAnsi" w:hAnsiTheme="minorHAnsi" w:cstheme="minorHAnsi"/>
        </w:rPr>
        <w:t xml:space="preserve"> druzí muži z Krásné Vsi (čas 20,05) a jako třetí s časem 38,84 doběhli muži z Bělé pod Bezdězem. V kategorii žen se na prvním místě umístily ženy z Krásné Vsi s časem 28,51 a na druhém </w:t>
      </w:r>
      <w:r w:rsidRPr="00506FE9">
        <w:rPr>
          <w:rFonts w:asciiTheme="minorHAnsi" w:hAnsiTheme="minorHAnsi" w:cstheme="minorHAnsi"/>
        </w:rPr>
        <w:t>místě s časem 30,</w:t>
      </w:r>
      <w:r w:rsidR="00880BEB" w:rsidRPr="00506FE9">
        <w:rPr>
          <w:rFonts w:asciiTheme="minorHAnsi" w:hAnsiTheme="minorHAnsi" w:cstheme="minorHAnsi"/>
        </w:rPr>
        <w:t>77 doběhly ženy z Katusic.  Všem, co přijeli děkujeme a budeme se těšit na příští rok a snad i ve větším počtu.</w:t>
      </w:r>
    </w:p>
    <w:p w14:paraId="51119A87" w14:textId="44B869CB" w:rsidR="00880BEB" w:rsidRPr="00506FE9" w:rsidRDefault="00EF72D5" w:rsidP="00506FE9">
      <w:pPr>
        <w:spacing w:line="240" w:lineRule="auto"/>
        <w:jc w:val="both"/>
        <w:rPr>
          <w:rFonts w:asciiTheme="minorHAnsi" w:hAnsiTheme="minorHAnsi" w:cstheme="minorHAnsi"/>
        </w:rPr>
      </w:pPr>
      <w:r w:rsidRPr="00506FE9">
        <w:rPr>
          <w:rFonts w:asciiTheme="minorHAnsi" w:hAnsiTheme="minorHAnsi" w:cstheme="minorHAnsi"/>
        </w:rPr>
        <w:t>J</w:t>
      </w:r>
      <w:r w:rsidR="00880BEB" w:rsidRPr="00506FE9">
        <w:rPr>
          <w:rFonts w:asciiTheme="minorHAnsi" w:hAnsiTheme="minorHAnsi" w:cstheme="minorHAnsi"/>
        </w:rPr>
        <w:t xml:space="preserve">ako zpestření letošního Memoriálu se </w:t>
      </w:r>
      <w:r w:rsidRPr="00506FE9">
        <w:rPr>
          <w:rFonts w:asciiTheme="minorHAnsi" w:hAnsiTheme="minorHAnsi" w:cstheme="minorHAnsi"/>
        </w:rPr>
        <w:t>spontánním</w:t>
      </w:r>
      <w:r w:rsidR="00880BEB" w:rsidRPr="00506FE9">
        <w:rPr>
          <w:rFonts w:asciiTheme="minorHAnsi" w:hAnsiTheme="minorHAnsi" w:cstheme="minorHAnsi"/>
        </w:rPr>
        <w:t xml:space="preserve"> nápadem zformovalo družstvo žen z Březovic. Některé z žen běžely po téměř dvaceti letech a na to, že to bylo okamžité rozhodnutí a vlastně zcela bez tréninku a přípravy</w:t>
      </w:r>
      <w:r w:rsidRPr="00506FE9">
        <w:rPr>
          <w:rFonts w:asciiTheme="minorHAnsi" w:hAnsiTheme="minorHAnsi" w:cstheme="minorHAnsi"/>
        </w:rPr>
        <w:t>,</w:t>
      </w:r>
      <w:r w:rsidR="00880BEB" w:rsidRPr="00506FE9">
        <w:rPr>
          <w:rFonts w:asciiTheme="minorHAnsi" w:hAnsiTheme="minorHAnsi" w:cstheme="minorHAnsi"/>
        </w:rPr>
        <w:t xml:space="preserve"> tak jejich výkon stál za to. Což ocen</w:t>
      </w:r>
      <w:r w:rsidRPr="00506FE9">
        <w:rPr>
          <w:rFonts w:asciiTheme="minorHAnsi" w:hAnsiTheme="minorHAnsi" w:cstheme="minorHAnsi"/>
        </w:rPr>
        <w:t>il i pan starosta a jejich odvahu</w:t>
      </w:r>
      <w:r w:rsidR="00880BEB" w:rsidRPr="00506FE9">
        <w:rPr>
          <w:rFonts w:asciiTheme="minorHAnsi" w:hAnsiTheme="minorHAnsi" w:cstheme="minorHAnsi"/>
        </w:rPr>
        <w:t xml:space="preserve"> odměnil cenou.</w:t>
      </w:r>
    </w:p>
    <w:p w14:paraId="2B6216EB" w14:textId="3F0B7A61" w:rsidR="00880BEB" w:rsidRPr="00506FE9" w:rsidRDefault="00880BEB" w:rsidP="00506FE9">
      <w:pPr>
        <w:spacing w:line="240" w:lineRule="auto"/>
        <w:jc w:val="both"/>
        <w:rPr>
          <w:rFonts w:asciiTheme="minorHAnsi" w:hAnsiTheme="minorHAnsi" w:cstheme="minorHAnsi"/>
        </w:rPr>
      </w:pPr>
      <w:r w:rsidRPr="00506FE9">
        <w:rPr>
          <w:rFonts w:asciiTheme="minorHAnsi" w:hAnsiTheme="minorHAnsi" w:cstheme="minorHAnsi"/>
        </w:rPr>
        <w:t>SDH Břez</w:t>
      </w:r>
      <w:r w:rsidR="00EF72D5" w:rsidRPr="00506FE9">
        <w:rPr>
          <w:rFonts w:asciiTheme="minorHAnsi" w:hAnsiTheme="minorHAnsi" w:cstheme="minorHAnsi"/>
        </w:rPr>
        <w:t>ovice děkuje všem sponzorům, kterými</w:t>
      </w:r>
      <w:r w:rsidRPr="00506FE9">
        <w:rPr>
          <w:rFonts w:asciiTheme="minorHAnsi" w:hAnsiTheme="minorHAnsi" w:cstheme="minorHAnsi"/>
        </w:rPr>
        <w:t xml:space="preserve"> jsou: Obec Březovice, Atmos, Stachema, Ekover a Neufish Doksy.                                                                           </w:t>
      </w:r>
    </w:p>
    <w:p w14:paraId="6D160218" w14:textId="77777777" w:rsidR="00880BEB" w:rsidRPr="00506FE9" w:rsidRDefault="00880BEB" w:rsidP="00506FE9">
      <w:pPr>
        <w:spacing w:line="240" w:lineRule="auto"/>
        <w:jc w:val="right"/>
        <w:rPr>
          <w:rFonts w:asciiTheme="minorHAnsi" w:hAnsiTheme="minorHAnsi" w:cstheme="minorHAnsi"/>
        </w:rPr>
      </w:pPr>
      <w:r w:rsidRPr="00506FE9">
        <w:rPr>
          <w:rFonts w:asciiTheme="minorHAnsi" w:hAnsiTheme="minorHAnsi" w:cstheme="minorHAnsi"/>
        </w:rPr>
        <w:t>Za SDH Březovice Z. Volák</w:t>
      </w:r>
      <w:r w:rsidRPr="00506FE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5B52ED" w14:textId="77777777" w:rsidR="00880BEB" w:rsidRPr="00506FE9" w:rsidRDefault="00880BEB" w:rsidP="00506FE9">
      <w:pPr>
        <w:spacing w:line="240" w:lineRule="auto"/>
        <w:jc w:val="both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bCs/>
          <w:noProof/>
          <w:lang w:val="en-GB" w:eastAsia="en-GB"/>
        </w:rPr>
        <w:drawing>
          <wp:inline distT="0" distB="0" distL="0" distR="0" wp14:anchorId="4E5C4B21" wp14:editId="7ECDCB5E">
            <wp:extent cx="3166364" cy="1723292"/>
            <wp:effectExtent l="0" t="0" r="0" b="0"/>
            <wp:docPr id="1123236155" name="Obrázek 1123236155" descr="Obsah obrázku osoba, venku, oblečení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236155" name="Obrázek 1123236155" descr="Obsah obrázku osoba, venku, oblečení, obloha&#10;&#10;Popis byl vytvořen automaticky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62"/>
                    <a:stretch/>
                  </pic:blipFill>
                  <pic:spPr bwMode="auto">
                    <a:xfrm>
                      <a:off x="0" y="0"/>
                      <a:ext cx="3166364" cy="172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88F97B" w14:textId="0EDBCF64" w:rsidR="00880BEB" w:rsidRPr="00506FE9" w:rsidRDefault="00880BEB" w:rsidP="00506FE9">
      <w:pPr>
        <w:spacing w:line="240" w:lineRule="auto"/>
        <w:jc w:val="both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bCs/>
          <w:noProof/>
          <w:lang w:val="en-GB" w:eastAsia="en-GB"/>
        </w:rPr>
        <w:drawing>
          <wp:inline distT="0" distB="0" distL="0" distR="0" wp14:anchorId="353EE5CF" wp14:editId="18B1F9EE">
            <wp:extent cx="3166364" cy="1723292"/>
            <wp:effectExtent l="0" t="0" r="0" b="0"/>
            <wp:docPr id="1493496019" name="Obrázek 1493496019" descr="Obsah obrázku osoba, venku, oblečení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96019" name="Obrázek 1493496019" descr="Obsah obrázku osoba, venku, oblečení, strom&#10;&#10;Popis byl vytvořen automaticky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7" b="12225"/>
                    <a:stretch/>
                  </pic:blipFill>
                  <pic:spPr bwMode="auto">
                    <a:xfrm>
                      <a:off x="0" y="0"/>
                      <a:ext cx="3166364" cy="172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7C40C" w14:textId="77777777" w:rsidR="00880BEB" w:rsidRPr="00506FE9" w:rsidRDefault="00880BEB" w:rsidP="00506FE9">
      <w:pPr>
        <w:spacing w:line="240" w:lineRule="auto"/>
        <w:jc w:val="both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bCs/>
          <w:noProof/>
          <w:lang w:val="en-GB" w:eastAsia="en-GB"/>
        </w:rPr>
        <w:drawing>
          <wp:inline distT="0" distB="0" distL="0" distR="0" wp14:anchorId="118BCF59" wp14:editId="3A603A86">
            <wp:extent cx="3166364" cy="1723292"/>
            <wp:effectExtent l="0" t="0" r="0" b="0"/>
            <wp:docPr id="996977606" name="Obrázek 996977606" descr="Obsah obrázku osoba, oblečení, tráva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77606" name="Obrázek 996977606" descr="Obsah obrázku osoba, oblečení, tráva, venku&#10;&#10;Popis byl vytvořen automaticky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4" b="5858"/>
                    <a:stretch/>
                  </pic:blipFill>
                  <pic:spPr bwMode="auto">
                    <a:xfrm>
                      <a:off x="0" y="0"/>
                      <a:ext cx="3166364" cy="172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8B27D" w14:textId="2D1279F2" w:rsidR="00880BEB" w:rsidRPr="00506FE9" w:rsidRDefault="00880BEB" w:rsidP="00506FE9">
      <w:pPr>
        <w:spacing w:line="240" w:lineRule="auto"/>
        <w:jc w:val="both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bCs/>
          <w:noProof/>
          <w:lang w:val="en-GB" w:eastAsia="en-GB"/>
        </w:rPr>
        <w:drawing>
          <wp:inline distT="0" distB="0" distL="0" distR="0" wp14:anchorId="41E2D39C" wp14:editId="6B586D26">
            <wp:extent cx="3166364" cy="1723292"/>
            <wp:effectExtent l="0" t="0" r="0" b="0"/>
            <wp:docPr id="1011697720" name="Obrázek 1011697720" descr="Obsah obrázku osoba, venku, tráva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97720" name="Obrázek 1011697720" descr="Obsah obrázku osoba, venku, tráva, oblečení&#10;&#10;Popis byl vytvořen automatick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1" b="9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364" cy="172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42CBE" w14:textId="77777777" w:rsidR="00880BEB" w:rsidRPr="00506FE9" w:rsidRDefault="00880BEB" w:rsidP="00506FE9">
      <w:pPr>
        <w:spacing w:line="240" w:lineRule="auto"/>
        <w:jc w:val="both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bCs/>
          <w:noProof/>
          <w:lang w:val="en-GB" w:eastAsia="en-GB"/>
        </w:rPr>
        <w:drawing>
          <wp:inline distT="0" distB="0" distL="0" distR="0" wp14:anchorId="77901B91" wp14:editId="7A4CB213">
            <wp:extent cx="3166364" cy="1723292"/>
            <wp:effectExtent l="0" t="0" r="0" b="0"/>
            <wp:docPr id="1772417107" name="Obrázek 1772417107" descr="Obsah obrázku osoba, oblečení, venku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417107" name="Obrázek 1772417107" descr="Obsah obrázku osoba, oblečení, venku, tráva&#10;&#10;Popis byl vytvořen automaticky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" t="8070" r="23" b="10292"/>
                    <a:stretch/>
                  </pic:blipFill>
                  <pic:spPr bwMode="auto">
                    <a:xfrm>
                      <a:off x="0" y="0"/>
                      <a:ext cx="3166364" cy="172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AE5D4" w14:textId="77777777" w:rsidR="001109FF" w:rsidRPr="00506FE9" w:rsidRDefault="001109FF" w:rsidP="00506FE9">
      <w:pPr>
        <w:spacing w:line="240" w:lineRule="auto"/>
        <w:rPr>
          <w:rFonts w:asciiTheme="minorHAnsi" w:hAnsiTheme="minorHAnsi" w:cstheme="minorHAnsi"/>
          <w:b/>
          <w:sz w:val="36"/>
          <w:szCs w:val="36"/>
        </w:rPr>
      </w:pPr>
    </w:p>
    <w:p w14:paraId="3CCDF2A2" w14:textId="7E3893CC" w:rsidR="00B82C9C" w:rsidRPr="00506FE9" w:rsidRDefault="00B82C9C" w:rsidP="00506FE9">
      <w:pPr>
        <w:spacing w:line="240" w:lineRule="auto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sz w:val="36"/>
          <w:szCs w:val="36"/>
        </w:rPr>
        <w:lastRenderedPageBreak/>
        <w:t>Divadlo na Bezdězu</w:t>
      </w:r>
    </w:p>
    <w:p w14:paraId="22FD8ED5" w14:textId="1B7F2E0F" w:rsidR="00637701" w:rsidRPr="00506FE9" w:rsidRDefault="00EF72D5" w:rsidP="00506FE9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506FE9">
        <w:rPr>
          <w:rFonts w:asciiTheme="minorHAnsi" w:hAnsiTheme="minorHAnsi" w:cstheme="minorHAnsi"/>
        </w:rPr>
        <w:t>Ve spolupráci s OÚ</w:t>
      </w:r>
      <w:r w:rsidR="001408E4" w:rsidRPr="00506FE9">
        <w:rPr>
          <w:rFonts w:asciiTheme="minorHAnsi" w:hAnsiTheme="minorHAnsi" w:cstheme="minorHAnsi"/>
        </w:rPr>
        <w:t xml:space="preserve"> Bezděz zveme na již 7. </w:t>
      </w:r>
      <w:r w:rsidRPr="00506FE9">
        <w:rPr>
          <w:rFonts w:asciiTheme="minorHAnsi" w:hAnsiTheme="minorHAnsi" w:cstheme="minorHAnsi"/>
        </w:rPr>
        <w:t>ročník D</w:t>
      </w:r>
      <w:r w:rsidR="009F4AEB" w:rsidRPr="00506FE9">
        <w:rPr>
          <w:rFonts w:asciiTheme="minorHAnsi" w:hAnsiTheme="minorHAnsi" w:cstheme="minorHAnsi"/>
        </w:rPr>
        <w:t xml:space="preserve">ivadelního léta pod hradem Bezděz. V případě většího zájmu rádi </w:t>
      </w:r>
      <w:r w:rsidR="00637701" w:rsidRPr="00506FE9">
        <w:rPr>
          <w:rFonts w:asciiTheme="minorHAnsi" w:hAnsiTheme="minorHAnsi" w:cstheme="minorHAnsi"/>
        </w:rPr>
        <w:t>vypravíme na některá představení</w:t>
      </w:r>
      <w:r w:rsidR="00637701" w:rsidRPr="00506FE9">
        <w:rPr>
          <w:rFonts w:asciiTheme="minorHAnsi" w:hAnsiTheme="minorHAnsi" w:cstheme="minorHAnsi"/>
          <w:b/>
          <w:bCs/>
        </w:rPr>
        <w:t xml:space="preserve"> </w:t>
      </w:r>
      <w:r w:rsidR="00637701" w:rsidRPr="00506FE9">
        <w:rPr>
          <w:rFonts w:asciiTheme="minorHAnsi" w:hAnsiTheme="minorHAnsi" w:cstheme="minorHAnsi"/>
        </w:rPr>
        <w:t>mikrobus.</w:t>
      </w:r>
    </w:p>
    <w:p w14:paraId="5B1EF54F" w14:textId="5605438E" w:rsidR="00E77206" w:rsidRPr="00506FE9" w:rsidRDefault="002E79F8" w:rsidP="00506FE9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506FE9">
        <w:rPr>
          <w:rFonts w:asciiTheme="minorHAnsi" w:hAnsiTheme="minorHAnsi" w:cstheme="minorHAnsi"/>
          <w:b/>
          <w:bCs/>
          <w:noProof/>
          <w:lang w:val="en-GB" w:eastAsia="en-GB"/>
        </w:rPr>
        <w:drawing>
          <wp:inline distT="0" distB="0" distL="0" distR="0" wp14:anchorId="4BB3ED3C" wp14:editId="0CB343D8">
            <wp:extent cx="3168015" cy="4003430"/>
            <wp:effectExtent l="0" t="0" r="0" b="0"/>
            <wp:docPr id="264618345" name="Obrázek 264618345" descr="Obsah obrázku text, snímek obrazovky, menu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18345" name="Obrázek 1" descr="Obsah obrázku text, snímek obrazovky, menu, Písmo&#10;&#10;Popis byl vytvořen automaticky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49"/>
                    <a:stretch/>
                  </pic:blipFill>
                  <pic:spPr bwMode="auto">
                    <a:xfrm>
                      <a:off x="0" y="0"/>
                      <a:ext cx="3168015" cy="400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3DFBA" w14:textId="77777777" w:rsidR="001109FF" w:rsidRPr="00506FE9" w:rsidRDefault="001109FF" w:rsidP="00506FE9">
      <w:pPr>
        <w:spacing w:line="240" w:lineRule="auto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sz w:val="36"/>
          <w:szCs w:val="36"/>
        </w:rPr>
        <w:t>Fotografie</w:t>
      </w:r>
    </w:p>
    <w:p w14:paraId="15EA9FB7" w14:textId="77777777" w:rsidR="001109FF" w:rsidRPr="00506FE9" w:rsidRDefault="001109FF" w:rsidP="00506FE9">
      <w:pPr>
        <w:spacing w:line="240" w:lineRule="auto"/>
        <w:jc w:val="both"/>
        <w:rPr>
          <w:rFonts w:asciiTheme="minorHAnsi" w:hAnsiTheme="minorHAnsi" w:cstheme="minorHAnsi"/>
          <w:b/>
          <w:bCs/>
          <w:noProof/>
        </w:rPr>
      </w:pPr>
      <w:r w:rsidRPr="00506FE9">
        <w:rPr>
          <w:rFonts w:asciiTheme="minorHAnsi" w:hAnsiTheme="minorHAnsi" w:cstheme="minorHAnsi"/>
          <w:noProof/>
        </w:rPr>
        <w:t xml:space="preserve">Více fotografií z akcí naleznete na internetových stránkách </w:t>
      </w:r>
      <w:hyperlink r:id="rId14" w:history="1">
        <w:r w:rsidRPr="00506FE9">
          <w:rPr>
            <w:rStyle w:val="Hypertextovodkaz"/>
            <w:rFonts w:asciiTheme="minorHAnsi" w:hAnsiTheme="minorHAnsi" w:cstheme="minorHAnsi"/>
            <w:b/>
            <w:bCs/>
            <w:noProof/>
          </w:rPr>
          <w:t>www.obecbrezovice.cz</w:t>
        </w:r>
      </w:hyperlink>
      <w:r w:rsidRPr="00506FE9">
        <w:rPr>
          <w:rFonts w:asciiTheme="minorHAnsi" w:hAnsiTheme="minorHAnsi" w:cstheme="minorHAnsi"/>
          <w:b/>
          <w:bCs/>
          <w:noProof/>
        </w:rPr>
        <w:t>.</w:t>
      </w:r>
    </w:p>
    <w:p w14:paraId="64FDEB59" w14:textId="77777777" w:rsidR="001109FF" w:rsidRPr="00506FE9" w:rsidRDefault="001109FF" w:rsidP="00506FE9">
      <w:pPr>
        <w:spacing w:line="240" w:lineRule="auto"/>
        <w:jc w:val="both"/>
        <w:rPr>
          <w:rFonts w:asciiTheme="minorHAnsi" w:hAnsiTheme="minorHAnsi" w:cstheme="minorHAnsi"/>
          <w:b/>
          <w:bCs/>
          <w:noProof/>
        </w:rPr>
      </w:pPr>
      <w:r w:rsidRPr="00506FE9">
        <w:rPr>
          <w:rFonts w:asciiTheme="minorHAnsi" w:hAnsiTheme="minorHAnsi" w:cstheme="minorHAnsi"/>
          <w:noProof/>
        </w:rPr>
        <w:t>Pokud máte doma staré fotografie z dění v obci, jako jsou plesy, výstavy, brigády, schůze apod. prosím podělte se o ně s námi. Stačí je přinést nebo zaslat naskenované na OÚ. Děkujeme.</w:t>
      </w:r>
    </w:p>
    <w:p w14:paraId="1B496755" w14:textId="4E99C44B" w:rsidR="009B7534" w:rsidRPr="00506FE9" w:rsidRDefault="005B4D4C" w:rsidP="00506FE9">
      <w:pPr>
        <w:spacing w:line="240" w:lineRule="auto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sz w:val="36"/>
          <w:szCs w:val="36"/>
        </w:rPr>
        <w:t>Třídíme</w:t>
      </w:r>
    </w:p>
    <w:p w14:paraId="3EBD9587" w14:textId="3EC4E3AC" w:rsidR="00E77206" w:rsidRPr="00506FE9" w:rsidRDefault="00D733FB" w:rsidP="00506FE9">
      <w:pPr>
        <w:spacing w:line="240" w:lineRule="auto"/>
        <w:jc w:val="both"/>
        <w:rPr>
          <w:rFonts w:asciiTheme="minorHAnsi" w:hAnsiTheme="minorHAnsi" w:cstheme="minorHAnsi"/>
        </w:rPr>
      </w:pPr>
      <w:r w:rsidRPr="00506FE9">
        <w:rPr>
          <w:rFonts w:asciiTheme="minorHAnsi" w:hAnsiTheme="minorHAnsi" w:cstheme="minorHAnsi"/>
        </w:rPr>
        <w:t xml:space="preserve">Rád bych touto cestou poděkoval všem, kteří začali více třídit. V množství odvezeného odpadu se </w:t>
      </w:r>
      <w:r w:rsidR="00C14BFA" w:rsidRPr="00506FE9">
        <w:rPr>
          <w:rFonts w:asciiTheme="minorHAnsi" w:hAnsiTheme="minorHAnsi" w:cstheme="minorHAnsi"/>
        </w:rPr>
        <w:t>váš zvýšený zájem o</w:t>
      </w:r>
      <w:r w:rsidR="003E0732" w:rsidRPr="00506FE9">
        <w:rPr>
          <w:rFonts w:asciiTheme="minorHAnsi" w:hAnsiTheme="minorHAnsi" w:cstheme="minorHAnsi"/>
        </w:rPr>
        <w:t xml:space="preserve"> </w:t>
      </w:r>
      <w:r w:rsidR="00EF72D5" w:rsidRPr="00506FE9">
        <w:rPr>
          <w:rFonts w:asciiTheme="minorHAnsi" w:hAnsiTheme="minorHAnsi" w:cstheme="minorHAnsi"/>
        </w:rPr>
        <w:t>třídění odrazil</w:t>
      </w:r>
      <w:r w:rsidR="003E0732" w:rsidRPr="00506FE9">
        <w:rPr>
          <w:rFonts w:asciiTheme="minorHAnsi" w:hAnsiTheme="minorHAnsi" w:cstheme="minorHAnsi"/>
        </w:rPr>
        <w:t xml:space="preserve"> i tím</w:t>
      </w:r>
      <w:r w:rsidR="00793044" w:rsidRPr="00506FE9">
        <w:rPr>
          <w:rFonts w:asciiTheme="minorHAnsi" w:hAnsiTheme="minorHAnsi" w:cstheme="minorHAnsi"/>
        </w:rPr>
        <w:t>,</w:t>
      </w:r>
      <w:r w:rsidR="003E0732" w:rsidRPr="00506FE9">
        <w:rPr>
          <w:rFonts w:asciiTheme="minorHAnsi" w:hAnsiTheme="minorHAnsi" w:cstheme="minorHAnsi"/>
        </w:rPr>
        <w:t xml:space="preserve"> že jsme</w:t>
      </w:r>
      <w:r w:rsidR="00C14BFA" w:rsidRPr="00506FE9">
        <w:rPr>
          <w:rFonts w:asciiTheme="minorHAnsi" w:hAnsiTheme="minorHAnsi" w:cstheme="minorHAnsi"/>
        </w:rPr>
        <w:t xml:space="preserve"> </w:t>
      </w:r>
      <w:r w:rsidR="003E0732" w:rsidRPr="00506FE9">
        <w:rPr>
          <w:rFonts w:asciiTheme="minorHAnsi" w:hAnsiTheme="minorHAnsi" w:cstheme="minorHAnsi"/>
        </w:rPr>
        <w:t xml:space="preserve">v </w:t>
      </w:r>
      <w:r w:rsidR="00D36C73" w:rsidRPr="00506FE9">
        <w:rPr>
          <w:rFonts w:asciiTheme="minorHAnsi" w:hAnsiTheme="minorHAnsi" w:cstheme="minorHAnsi"/>
        </w:rPr>
        <w:t>první polovině letošního roku za vytříděný odpad obdrželi zpět do rozpočtu více než</w:t>
      </w:r>
      <w:r w:rsidR="005B01D4" w:rsidRPr="00506FE9">
        <w:rPr>
          <w:rFonts w:asciiTheme="minorHAnsi" w:hAnsiTheme="minorHAnsi" w:cstheme="minorHAnsi"/>
        </w:rPr>
        <w:t xml:space="preserve"> 42</w:t>
      </w:r>
      <w:r w:rsidR="00BF4043" w:rsidRPr="00506FE9">
        <w:rPr>
          <w:rFonts w:asciiTheme="minorHAnsi" w:hAnsiTheme="minorHAnsi" w:cstheme="minorHAnsi"/>
        </w:rPr>
        <w:t> </w:t>
      </w:r>
      <w:r w:rsidR="005B01D4" w:rsidRPr="00506FE9">
        <w:rPr>
          <w:rFonts w:asciiTheme="minorHAnsi" w:hAnsiTheme="minorHAnsi" w:cstheme="minorHAnsi"/>
        </w:rPr>
        <w:t>000</w:t>
      </w:r>
      <w:r w:rsidR="00164868" w:rsidRPr="00506FE9">
        <w:rPr>
          <w:rFonts w:asciiTheme="minorHAnsi" w:hAnsiTheme="minorHAnsi" w:cstheme="minorHAnsi"/>
        </w:rPr>
        <w:t>,-</w:t>
      </w:r>
      <w:r w:rsidR="00EF72D5" w:rsidRPr="00506FE9">
        <w:rPr>
          <w:rFonts w:asciiTheme="minorHAnsi" w:hAnsiTheme="minorHAnsi" w:cstheme="minorHAnsi"/>
        </w:rPr>
        <w:t xml:space="preserve"> </w:t>
      </w:r>
      <w:r w:rsidR="00BF4043" w:rsidRPr="00506FE9">
        <w:rPr>
          <w:rFonts w:asciiTheme="minorHAnsi" w:hAnsiTheme="minorHAnsi" w:cstheme="minorHAnsi"/>
        </w:rPr>
        <w:t>Kč</w:t>
      </w:r>
      <w:r w:rsidR="00EF72D5" w:rsidRPr="00506FE9">
        <w:rPr>
          <w:rFonts w:asciiTheme="minorHAnsi" w:hAnsiTheme="minorHAnsi" w:cstheme="minorHAnsi"/>
        </w:rPr>
        <w:t>,</w:t>
      </w:r>
      <w:r w:rsidR="00BF4043" w:rsidRPr="00506FE9">
        <w:rPr>
          <w:rFonts w:asciiTheme="minorHAnsi" w:hAnsiTheme="minorHAnsi" w:cstheme="minorHAnsi"/>
        </w:rPr>
        <w:t xml:space="preserve"> což je o 10 000</w:t>
      </w:r>
      <w:r w:rsidR="00164868" w:rsidRPr="00506FE9">
        <w:rPr>
          <w:rFonts w:asciiTheme="minorHAnsi" w:hAnsiTheme="minorHAnsi" w:cstheme="minorHAnsi"/>
        </w:rPr>
        <w:t>,-</w:t>
      </w:r>
      <w:r w:rsidR="00EF72D5" w:rsidRPr="00506FE9">
        <w:rPr>
          <w:rFonts w:asciiTheme="minorHAnsi" w:hAnsiTheme="minorHAnsi" w:cstheme="minorHAnsi"/>
        </w:rPr>
        <w:t xml:space="preserve"> </w:t>
      </w:r>
      <w:r w:rsidR="00BF4043" w:rsidRPr="00506FE9">
        <w:rPr>
          <w:rFonts w:asciiTheme="minorHAnsi" w:hAnsiTheme="minorHAnsi" w:cstheme="minorHAnsi"/>
        </w:rPr>
        <w:t>Kč více než v roce 2022.</w:t>
      </w:r>
      <w:r w:rsidR="00EC6A70" w:rsidRPr="00506FE9">
        <w:rPr>
          <w:rFonts w:asciiTheme="minorHAnsi" w:hAnsiTheme="minorHAnsi" w:cstheme="minorHAnsi"/>
        </w:rPr>
        <w:t xml:space="preserve"> </w:t>
      </w:r>
    </w:p>
    <w:p w14:paraId="36578C1E" w14:textId="2EC3CD25" w:rsidR="00880BEB" w:rsidRPr="00506FE9" w:rsidRDefault="005B4D4C" w:rsidP="00506FE9">
      <w:pPr>
        <w:spacing w:line="240" w:lineRule="auto"/>
        <w:jc w:val="both"/>
        <w:rPr>
          <w:rFonts w:asciiTheme="minorHAnsi" w:hAnsiTheme="minorHAnsi" w:cstheme="minorHAnsi"/>
        </w:rPr>
      </w:pPr>
      <w:r w:rsidRPr="00506FE9">
        <w:rPr>
          <w:rFonts w:asciiTheme="minorHAnsi" w:hAnsiTheme="minorHAnsi" w:cstheme="minorHAnsi"/>
        </w:rPr>
        <w:t>Pro více místa na další vytříděný odpad</w:t>
      </w:r>
      <w:r w:rsidR="000C3A0C" w:rsidRPr="00506FE9">
        <w:rPr>
          <w:rFonts w:asciiTheme="minorHAnsi" w:hAnsiTheme="minorHAnsi" w:cstheme="minorHAnsi"/>
        </w:rPr>
        <w:t xml:space="preserve"> </w:t>
      </w:r>
      <w:r w:rsidRPr="00506FE9">
        <w:rPr>
          <w:rFonts w:asciiTheme="minorHAnsi" w:hAnsiTheme="minorHAnsi" w:cstheme="minorHAnsi"/>
        </w:rPr>
        <w:t xml:space="preserve">vkládejte do </w:t>
      </w:r>
      <w:r w:rsidR="000C3A0C" w:rsidRPr="00506FE9">
        <w:rPr>
          <w:rFonts w:asciiTheme="minorHAnsi" w:hAnsiTheme="minorHAnsi" w:cstheme="minorHAnsi"/>
        </w:rPr>
        <w:t>kontejnerů</w:t>
      </w:r>
      <w:r w:rsidRPr="00506FE9">
        <w:rPr>
          <w:rFonts w:asciiTheme="minorHAnsi" w:hAnsiTheme="minorHAnsi" w:cstheme="minorHAnsi"/>
        </w:rPr>
        <w:t xml:space="preserve"> </w:t>
      </w:r>
      <w:r w:rsidR="000C3A0C" w:rsidRPr="00506FE9">
        <w:rPr>
          <w:rFonts w:asciiTheme="minorHAnsi" w:hAnsiTheme="minorHAnsi" w:cstheme="minorHAnsi"/>
        </w:rPr>
        <w:t>plasty sešlapané</w:t>
      </w:r>
      <w:r w:rsidR="00BB6667" w:rsidRPr="00506FE9">
        <w:rPr>
          <w:rFonts w:asciiTheme="minorHAnsi" w:hAnsiTheme="minorHAnsi" w:cstheme="minorHAnsi"/>
        </w:rPr>
        <w:t xml:space="preserve"> a papírové krabice rozřezané nebo rozložené. Pokud se do kontejneru </w:t>
      </w:r>
      <w:r w:rsidR="006D4095" w:rsidRPr="00506FE9">
        <w:rPr>
          <w:rFonts w:asciiTheme="minorHAnsi" w:hAnsiTheme="minorHAnsi" w:cstheme="minorHAnsi"/>
        </w:rPr>
        <w:t>vhodí nerozložená krabice, tak je v okamžiku plný a</w:t>
      </w:r>
      <w:r w:rsidR="00164868" w:rsidRPr="00506FE9">
        <w:rPr>
          <w:rFonts w:asciiTheme="minorHAnsi" w:hAnsiTheme="minorHAnsi" w:cstheme="minorHAnsi"/>
        </w:rPr>
        <w:t> </w:t>
      </w:r>
      <w:r w:rsidR="006D4095" w:rsidRPr="00506FE9">
        <w:rPr>
          <w:rFonts w:asciiTheme="minorHAnsi" w:hAnsiTheme="minorHAnsi" w:cstheme="minorHAnsi"/>
        </w:rPr>
        <w:t xml:space="preserve">žádný další </w:t>
      </w:r>
      <w:r w:rsidR="00B95FAB" w:rsidRPr="00506FE9">
        <w:rPr>
          <w:rFonts w:asciiTheme="minorHAnsi" w:hAnsiTheme="minorHAnsi" w:cstheme="minorHAnsi"/>
        </w:rPr>
        <w:t>papír</w:t>
      </w:r>
      <w:r w:rsidR="006D4095" w:rsidRPr="00506FE9">
        <w:rPr>
          <w:rFonts w:asciiTheme="minorHAnsi" w:hAnsiTheme="minorHAnsi" w:cstheme="minorHAnsi"/>
        </w:rPr>
        <w:t xml:space="preserve"> se do něj nevejde. </w:t>
      </w:r>
      <w:r w:rsidR="00B95FAB" w:rsidRPr="00506FE9">
        <w:rPr>
          <w:rFonts w:asciiTheme="minorHAnsi" w:hAnsiTheme="minorHAnsi" w:cstheme="minorHAnsi"/>
        </w:rPr>
        <w:t xml:space="preserve">Tip </w:t>
      </w:r>
      <w:r w:rsidR="00C230A5" w:rsidRPr="00506FE9">
        <w:rPr>
          <w:rFonts w:asciiTheme="minorHAnsi" w:hAnsiTheme="minorHAnsi" w:cstheme="minorHAnsi"/>
        </w:rPr>
        <w:t>na antistresové cvičení</w:t>
      </w:r>
      <w:r w:rsidR="00B95FAB" w:rsidRPr="00506FE9">
        <w:rPr>
          <w:rFonts w:asciiTheme="minorHAnsi" w:hAnsiTheme="minorHAnsi" w:cstheme="minorHAnsi"/>
        </w:rPr>
        <w:t xml:space="preserve">: </w:t>
      </w:r>
      <w:r w:rsidR="00916F76" w:rsidRPr="00506FE9">
        <w:rPr>
          <w:rFonts w:asciiTheme="minorHAnsi" w:hAnsiTheme="minorHAnsi" w:cstheme="minorHAnsi"/>
        </w:rPr>
        <w:t>chcete-li</w:t>
      </w:r>
      <w:r w:rsidR="00E64BB1" w:rsidRPr="00506FE9">
        <w:rPr>
          <w:rFonts w:asciiTheme="minorHAnsi" w:hAnsiTheme="minorHAnsi" w:cstheme="minorHAnsi"/>
        </w:rPr>
        <w:t xml:space="preserve"> vhodit do kontejneru </w:t>
      </w:r>
      <w:r w:rsidR="0029668B" w:rsidRPr="00506FE9">
        <w:rPr>
          <w:rFonts w:asciiTheme="minorHAnsi" w:hAnsiTheme="minorHAnsi" w:cstheme="minorHAnsi"/>
        </w:rPr>
        <w:t xml:space="preserve">složenou </w:t>
      </w:r>
      <w:r w:rsidR="00E64BB1" w:rsidRPr="00506FE9">
        <w:rPr>
          <w:rFonts w:asciiTheme="minorHAnsi" w:hAnsiTheme="minorHAnsi" w:cstheme="minorHAnsi"/>
        </w:rPr>
        <w:t>krabici</w:t>
      </w:r>
      <w:r w:rsidR="0029668B" w:rsidRPr="00506FE9">
        <w:rPr>
          <w:rFonts w:asciiTheme="minorHAnsi" w:hAnsiTheme="minorHAnsi" w:cstheme="minorHAnsi"/>
        </w:rPr>
        <w:t xml:space="preserve"> -</w:t>
      </w:r>
      <w:r w:rsidR="00916F76" w:rsidRPr="00506FE9">
        <w:rPr>
          <w:rFonts w:asciiTheme="minorHAnsi" w:hAnsiTheme="minorHAnsi" w:cstheme="minorHAnsi"/>
        </w:rPr>
        <w:t xml:space="preserve"> </w:t>
      </w:r>
      <w:r w:rsidR="00E807EA" w:rsidRPr="00506FE9">
        <w:rPr>
          <w:rFonts w:asciiTheme="minorHAnsi" w:hAnsiTheme="minorHAnsi" w:cstheme="minorHAnsi"/>
        </w:rPr>
        <w:t>postačí krabici položit před kontejner a vybít si na ní zlost</w:t>
      </w:r>
      <w:r w:rsidR="00C230A5" w:rsidRPr="00506FE9">
        <w:rPr>
          <w:rFonts w:asciiTheme="minorHAnsi" w:hAnsiTheme="minorHAnsi" w:cstheme="minorHAnsi"/>
        </w:rPr>
        <w:t xml:space="preserve"> </w:t>
      </w:r>
      <w:r w:rsidR="00C230A5" w:rsidRPr="00506FE9">
        <w:rPr>
          <w:rFonts w:asciiTheme="minorHAnsi" w:hAnsiTheme="minorHAnsi" w:cstheme="minorHAnsi"/>
        </w:rPr>
        <w:t>dupáním</w:t>
      </w:r>
      <w:r w:rsidR="00A310D8" w:rsidRPr="00506FE9">
        <w:rPr>
          <w:rFonts w:asciiTheme="minorHAnsi" w:hAnsiTheme="minorHAnsi" w:cstheme="minorHAnsi"/>
        </w:rPr>
        <w:t xml:space="preserve">, </w:t>
      </w:r>
      <w:r w:rsidR="00164868" w:rsidRPr="00506FE9">
        <w:rPr>
          <w:rFonts w:asciiTheme="minorHAnsi" w:hAnsiTheme="minorHAnsi" w:cstheme="minorHAnsi"/>
        </w:rPr>
        <w:t>kopáním</w:t>
      </w:r>
      <w:r w:rsidR="00916F76" w:rsidRPr="00506FE9">
        <w:rPr>
          <w:rFonts w:asciiTheme="minorHAnsi" w:hAnsiTheme="minorHAnsi" w:cstheme="minorHAnsi"/>
        </w:rPr>
        <w:t xml:space="preserve"> či</w:t>
      </w:r>
      <w:r w:rsidR="00A310D8" w:rsidRPr="00506FE9">
        <w:rPr>
          <w:rFonts w:asciiTheme="minorHAnsi" w:hAnsiTheme="minorHAnsi" w:cstheme="minorHAnsi"/>
        </w:rPr>
        <w:t xml:space="preserve"> trháním</w:t>
      </w:r>
      <w:r w:rsidR="00E807EA" w:rsidRPr="00506FE9">
        <w:rPr>
          <w:rFonts w:asciiTheme="minorHAnsi" w:hAnsiTheme="minorHAnsi" w:cstheme="minorHAnsi"/>
        </w:rPr>
        <w:t xml:space="preserve">. </w:t>
      </w:r>
      <w:r w:rsidR="00C230A5" w:rsidRPr="00506FE9">
        <w:rPr>
          <w:rFonts w:asciiTheme="minorHAnsi" w:hAnsiTheme="minorHAnsi" w:cstheme="minorHAnsi"/>
        </w:rPr>
        <w:t xml:space="preserve">Do kontejneru se následně vejde více papíru a vy budete mít hezčí den. </w:t>
      </w:r>
    </w:p>
    <w:p w14:paraId="65FEFA37" w14:textId="4A478F76" w:rsidR="00880BEB" w:rsidRPr="00506FE9" w:rsidRDefault="00880BEB" w:rsidP="00506FE9">
      <w:pPr>
        <w:spacing w:line="240" w:lineRule="auto"/>
        <w:jc w:val="right"/>
        <w:rPr>
          <w:rFonts w:asciiTheme="minorHAnsi" w:hAnsiTheme="minorHAnsi" w:cstheme="minorHAnsi"/>
        </w:rPr>
      </w:pPr>
      <w:r w:rsidRPr="00506FE9">
        <w:rPr>
          <w:rFonts w:asciiTheme="minorHAnsi" w:hAnsiTheme="minorHAnsi" w:cstheme="minorHAnsi"/>
        </w:rPr>
        <w:t>MJ</w:t>
      </w:r>
    </w:p>
    <w:p w14:paraId="7ADE1519" w14:textId="77777777" w:rsidR="00880BEB" w:rsidRPr="00506FE9" w:rsidRDefault="007073D4" w:rsidP="00506FE9">
      <w:pPr>
        <w:spacing w:line="240" w:lineRule="auto"/>
        <w:jc w:val="both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bCs/>
          <w:noProof/>
          <w:lang w:val="en-GB" w:eastAsia="en-GB"/>
        </w:rPr>
        <w:drawing>
          <wp:inline distT="0" distB="0" distL="0" distR="0" wp14:anchorId="53D2BBFA" wp14:editId="4624CC02">
            <wp:extent cx="3166364" cy="1723292"/>
            <wp:effectExtent l="0" t="0" r="0" b="0"/>
            <wp:docPr id="830923787" name="Obrázek 830923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923787" name="Obrázek 830923787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02"/>
                    <a:stretch/>
                  </pic:blipFill>
                  <pic:spPr bwMode="auto">
                    <a:xfrm>
                      <a:off x="0" y="0"/>
                      <a:ext cx="3166364" cy="172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D3BA56" w14:textId="3560E62D" w:rsidR="004600C6" w:rsidRPr="00506FE9" w:rsidRDefault="004600C6" w:rsidP="00506FE9">
      <w:pPr>
        <w:spacing w:line="240" w:lineRule="auto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sz w:val="36"/>
          <w:szCs w:val="36"/>
        </w:rPr>
        <w:t xml:space="preserve">Březovický </w:t>
      </w:r>
      <w:r w:rsidR="002B1678" w:rsidRPr="00506FE9">
        <w:rPr>
          <w:rFonts w:asciiTheme="minorHAnsi" w:hAnsiTheme="minorHAnsi" w:cstheme="minorHAnsi"/>
          <w:b/>
          <w:sz w:val="36"/>
          <w:szCs w:val="36"/>
        </w:rPr>
        <w:t xml:space="preserve">podzimní </w:t>
      </w:r>
      <w:r w:rsidRPr="00506FE9">
        <w:rPr>
          <w:rFonts w:asciiTheme="minorHAnsi" w:hAnsiTheme="minorHAnsi" w:cstheme="minorHAnsi"/>
          <w:b/>
          <w:sz w:val="36"/>
          <w:szCs w:val="36"/>
        </w:rPr>
        <w:t>jarmark</w:t>
      </w:r>
    </w:p>
    <w:p w14:paraId="1FD5F860" w14:textId="0446AB5E" w:rsidR="002F2BB8" w:rsidRPr="00506FE9" w:rsidRDefault="002F2BB8" w:rsidP="00506FE9">
      <w:pPr>
        <w:spacing w:line="240" w:lineRule="auto"/>
        <w:jc w:val="both"/>
        <w:rPr>
          <w:rFonts w:asciiTheme="minorHAnsi" w:hAnsiTheme="minorHAnsi" w:cstheme="minorHAnsi"/>
          <w:noProof/>
        </w:rPr>
      </w:pPr>
      <w:r w:rsidRPr="00506FE9">
        <w:rPr>
          <w:rFonts w:asciiTheme="minorHAnsi" w:hAnsiTheme="minorHAnsi" w:cstheme="minorHAnsi"/>
          <w:noProof/>
        </w:rPr>
        <w:t>V návaznosti na dříve tradiční podzimní výstavy v</w:t>
      </w:r>
      <w:r w:rsidR="00982C74" w:rsidRPr="00506FE9">
        <w:rPr>
          <w:rFonts w:asciiTheme="minorHAnsi" w:hAnsiTheme="minorHAnsi" w:cstheme="minorHAnsi"/>
          <w:noProof/>
        </w:rPr>
        <w:t> </w:t>
      </w:r>
      <w:r w:rsidRPr="00506FE9">
        <w:rPr>
          <w:rFonts w:asciiTheme="minorHAnsi" w:hAnsiTheme="minorHAnsi" w:cstheme="minorHAnsi"/>
          <w:noProof/>
        </w:rPr>
        <w:t>Březovicích bychom letos</w:t>
      </w:r>
      <w:r w:rsidR="001E4694" w:rsidRPr="00506FE9">
        <w:rPr>
          <w:rFonts w:asciiTheme="minorHAnsi" w:hAnsiTheme="minorHAnsi" w:cstheme="minorHAnsi"/>
          <w:noProof/>
        </w:rPr>
        <w:t xml:space="preserve"> začátkem října</w:t>
      </w:r>
      <w:r w:rsidRPr="00506FE9">
        <w:rPr>
          <w:rFonts w:asciiTheme="minorHAnsi" w:hAnsiTheme="minorHAnsi" w:cstheme="minorHAnsi"/>
          <w:noProof/>
        </w:rPr>
        <w:t xml:space="preserve"> </w:t>
      </w:r>
      <w:r w:rsidR="005A0070" w:rsidRPr="00506FE9">
        <w:rPr>
          <w:rFonts w:asciiTheme="minorHAnsi" w:hAnsiTheme="minorHAnsi" w:cstheme="minorHAnsi"/>
          <w:noProof/>
        </w:rPr>
        <w:t>chtěli</w:t>
      </w:r>
      <w:r w:rsidRPr="00506FE9">
        <w:rPr>
          <w:rFonts w:asciiTheme="minorHAnsi" w:hAnsiTheme="minorHAnsi" w:cstheme="minorHAnsi"/>
          <w:noProof/>
        </w:rPr>
        <w:t xml:space="preserve"> uspořád</w:t>
      </w:r>
      <w:r w:rsidR="00C2297E" w:rsidRPr="00506FE9">
        <w:rPr>
          <w:rFonts w:asciiTheme="minorHAnsi" w:hAnsiTheme="minorHAnsi" w:cstheme="minorHAnsi"/>
          <w:noProof/>
        </w:rPr>
        <w:t>at</w:t>
      </w:r>
      <w:r w:rsidRPr="00506FE9">
        <w:rPr>
          <w:rFonts w:asciiTheme="minorHAnsi" w:hAnsiTheme="minorHAnsi" w:cstheme="minorHAnsi"/>
          <w:noProof/>
        </w:rPr>
        <w:t xml:space="preserve"> </w:t>
      </w:r>
      <w:r w:rsidR="001E4694" w:rsidRPr="00506FE9">
        <w:rPr>
          <w:rFonts w:asciiTheme="minorHAnsi" w:hAnsiTheme="minorHAnsi" w:cstheme="minorHAnsi"/>
          <w:noProof/>
        </w:rPr>
        <w:t>Březovický podzimní</w:t>
      </w:r>
      <w:r w:rsidRPr="00506FE9">
        <w:rPr>
          <w:rFonts w:asciiTheme="minorHAnsi" w:hAnsiTheme="minorHAnsi" w:cstheme="minorHAnsi"/>
          <w:noProof/>
        </w:rPr>
        <w:t xml:space="preserve"> jarmark.</w:t>
      </w:r>
      <w:r w:rsidR="001E4694" w:rsidRPr="00506FE9">
        <w:rPr>
          <w:rFonts w:asciiTheme="minorHAnsi" w:hAnsiTheme="minorHAnsi" w:cstheme="minorHAnsi"/>
          <w:noProof/>
        </w:rPr>
        <w:t xml:space="preserve"> </w:t>
      </w:r>
      <w:r w:rsidRPr="00506FE9">
        <w:rPr>
          <w:rFonts w:asciiTheme="minorHAnsi" w:hAnsiTheme="minorHAnsi" w:cstheme="minorHAnsi"/>
          <w:noProof/>
        </w:rPr>
        <w:t xml:space="preserve">V této souvislosti bychom </w:t>
      </w:r>
      <w:r w:rsidR="00462B83" w:rsidRPr="00506FE9">
        <w:rPr>
          <w:rFonts w:asciiTheme="minorHAnsi" w:hAnsiTheme="minorHAnsi" w:cstheme="minorHAnsi"/>
          <w:noProof/>
        </w:rPr>
        <w:t>rádi</w:t>
      </w:r>
      <w:r w:rsidR="00C2297E" w:rsidRPr="00506FE9">
        <w:rPr>
          <w:rFonts w:asciiTheme="minorHAnsi" w:hAnsiTheme="minorHAnsi" w:cstheme="minorHAnsi"/>
          <w:noProof/>
        </w:rPr>
        <w:t xml:space="preserve"> oslovili </w:t>
      </w:r>
      <w:r w:rsidR="008D06D5" w:rsidRPr="00506FE9">
        <w:rPr>
          <w:rFonts w:asciiTheme="minorHAnsi" w:hAnsiTheme="minorHAnsi" w:cstheme="minorHAnsi"/>
          <w:noProof/>
        </w:rPr>
        <w:t>nejen</w:t>
      </w:r>
      <w:r w:rsidR="00982C74" w:rsidRPr="00506FE9">
        <w:rPr>
          <w:rFonts w:asciiTheme="minorHAnsi" w:hAnsiTheme="minorHAnsi" w:cstheme="minorHAnsi"/>
          <w:noProof/>
        </w:rPr>
        <w:t xml:space="preserve"> pěstitele, </w:t>
      </w:r>
      <w:r w:rsidR="008D06D5" w:rsidRPr="00506FE9">
        <w:rPr>
          <w:rFonts w:asciiTheme="minorHAnsi" w:hAnsiTheme="minorHAnsi" w:cstheme="minorHAnsi"/>
          <w:noProof/>
        </w:rPr>
        <w:t>a</w:t>
      </w:r>
      <w:r w:rsidR="00982C74" w:rsidRPr="00506FE9">
        <w:rPr>
          <w:rFonts w:asciiTheme="minorHAnsi" w:hAnsiTheme="minorHAnsi" w:cstheme="minorHAnsi"/>
          <w:noProof/>
        </w:rPr>
        <w:t>le</w:t>
      </w:r>
      <w:r w:rsidR="008D06D5" w:rsidRPr="00506FE9">
        <w:rPr>
          <w:rFonts w:asciiTheme="minorHAnsi" w:hAnsiTheme="minorHAnsi" w:cstheme="minorHAnsi"/>
          <w:noProof/>
        </w:rPr>
        <w:t xml:space="preserve"> </w:t>
      </w:r>
      <w:r w:rsidR="00982C74" w:rsidRPr="00506FE9">
        <w:rPr>
          <w:rFonts w:asciiTheme="minorHAnsi" w:hAnsiTheme="minorHAnsi" w:cstheme="minorHAnsi"/>
          <w:noProof/>
        </w:rPr>
        <w:t xml:space="preserve">i drobné </w:t>
      </w:r>
      <w:r w:rsidR="008D06D5" w:rsidRPr="00506FE9">
        <w:rPr>
          <w:rFonts w:asciiTheme="minorHAnsi" w:hAnsiTheme="minorHAnsi" w:cstheme="minorHAnsi"/>
          <w:noProof/>
        </w:rPr>
        <w:t>výrobce</w:t>
      </w:r>
      <w:r w:rsidR="001E7FE9" w:rsidRPr="00506FE9">
        <w:rPr>
          <w:rFonts w:asciiTheme="minorHAnsi" w:hAnsiTheme="minorHAnsi" w:cstheme="minorHAnsi"/>
          <w:noProof/>
        </w:rPr>
        <w:t xml:space="preserve"> </w:t>
      </w:r>
      <w:r w:rsidR="00982C74" w:rsidRPr="00506FE9">
        <w:rPr>
          <w:rFonts w:asciiTheme="minorHAnsi" w:hAnsiTheme="minorHAnsi" w:cstheme="minorHAnsi"/>
          <w:noProof/>
        </w:rPr>
        <w:t xml:space="preserve">či umělecké tvůrce </w:t>
      </w:r>
      <w:r w:rsidR="001E7FE9" w:rsidRPr="00506FE9">
        <w:rPr>
          <w:rFonts w:asciiTheme="minorHAnsi" w:hAnsiTheme="minorHAnsi" w:cstheme="minorHAnsi"/>
          <w:noProof/>
        </w:rPr>
        <w:t xml:space="preserve">a </w:t>
      </w:r>
      <w:r w:rsidR="00462B83" w:rsidRPr="00506FE9">
        <w:rPr>
          <w:rFonts w:asciiTheme="minorHAnsi" w:hAnsiTheme="minorHAnsi" w:cstheme="minorHAnsi"/>
          <w:noProof/>
        </w:rPr>
        <w:t>nabídli</w:t>
      </w:r>
      <w:r w:rsidR="001E7FE9" w:rsidRPr="00506FE9">
        <w:rPr>
          <w:rFonts w:asciiTheme="minorHAnsi" w:hAnsiTheme="minorHAnsi" w:cstheme="minorHAnsi"/>
          <w:noProof/>
        </w:rPr>
        <w:t xml:space="preserve"> jim výstavní prostor a</w:t>
      </w:r>
      <w:r w:rsidR="00462B83" w:rsidRPr="00506FE9">
        <w:rPr>
          <w:rFonts w:asciiTheme="minorHAnsi" w:hAnsiTheme="minorHAnsi" w:cstheme="minorHAnsi"/>
          <w:noProof/>
        </w:rPr>
        <w:t xml:space="preserve"> </w:t>
      </w:r>
      <w:r w:rsidR="003C2C9B" w:rsidRPr="00506FE9">
        <w:rPr>
          <w:rFonts w:asciiTheme="minorHAnsi" w:hAnsiTheme="minorHAnsi" w:cstheme="minorHAnsi"/>
          <w:noProof/>
        </w:rPr>
        <w:t xml:space="preserve">prodejní stánky k prodeji </w:t>
      </w:r>
      <w:r w:rsidR="00C53A78" w:rsidRPr="00506FE9">
        <w:rPr>
          <w:rFonts w:asciiTheme="minorHAnsi" w:hAnsiTheme="minorHAnsi" w:cstheme="minorHAnsi"/>
          <w:noProof/>
        </w:rPr>
        <w:t xml:space="preserve">výrobků nebo </w:t>
      </w:r>
      <w:r w:rsidR="00016CAD" w:rsidRPr="00506FE9">
        <w:rPr>
          <w:rFonts w:asciiTheme="minorHAnsi" w:hAnsiTheme="minorHAnsi" w:cstheme="minorHAnsi"/>
          <w:noProof/>
        </w:rPr>
        <w:t>přebytků ze zahrádek.</w:t>
      </w:r>
      <w:r w:rsidR="00C53A78" w:rsidRPr="00506FE9">
        <w:rPr>
          <w:rFonts w:asciiTheme="minorHAnsi" w:hAnsiTheme="minorHAnsi" w:cstheme="minorHAnsi"/>
          <w:noProof/>
        </w:rPr>
        <w:t xml:space="preserve"> </w:t>
      </w:r>
      <w:r w:rsidRPr="00506FE9">
        <w:rPr>
          <w:rFonts w:asciiTheme="minorHAnsi" w:hAnsiTheme="minorHAnsi" w:cstheme="minorHAnsi"/>
          <w:noProof/>
        </w:rPr>
        <w:t xml:space="preserve"> </w:t>
      </w:r>
      <w:r w:rsidR="00F86F16" w:rsidRPr="00506FE9">
        <w:rPr>
          <w:rFonts w:asciiTheme="minorHAnsi" w:hAnsiTheme="minorHAnsi" w:cstheme="minorHAnsi"/>
          <w:noProof/>
        </w:rPr>
        <w:t>Uvítáme i předání kontaktu prodejcům, kteří nás mohou kontaktovat s</w:t>
      </w:r>
      <w:r w:rsidR="00BC7C8C" w:rsidRPr="00506FE9">
        <w:rPr>
          <w:rFonts w:asciiTheme="minorHAnsi" w:hAnsiTheme="minorHAnsi" w:cstheme="minorHAnsi"/>
          <w:noProof/>
        </w:rPr>
        <w:t> žádostmi o</w:t>
      </w:r>
      <w:r w:rsidR="00982C74" w:rsidRPr="00506FE9">
        <w:rPr>
          <w:rFonts w:asciiTheme="minorHAnsi" w:hAnsiTheme="minorHAnsi" w:cstheme="minorHAnsi"/>
          <w:noProof/>
        </w:rPr>
        <w:t> </w:t>
      </w:r>
      <w:r w:rsidR="00BC7C8C" w:rsidRPr="00506FE9">
        <w:rPr>
          <w:rFonts w:asciiTheme="minorHAnsi" w:hAnsiTheme="minorHAnsi" w:cstheme="minorHAnsi"/>
          <w:noProof/>
        </w:rPr>
        <w:t xml:space="preserve">prodejní místo. </w:t>
      </w:r>
    </w:p>
    <w:p w14:paraId="25EEBD19" w14:textId="77777777" w:rsidR="001109FF" w:rsidRPr="00506FE9" w:rsidRDefault="001109FF" w:rsidP="00506FE9">
      <w:pPr>
        <w:spacing w:line="240" w:lineRule="auto"/>
        <w:rPr>
          <w:rFonts w:asciiTheme="minorHAnsi" w:hAnsiTheme="minorHAnsi" w:cstheme="minorHAnsi"/>
          <w:noProof/>
        </w:rPr>
      </w:pPr>
      <w:r w:rsidRPr="00506FE9">
        <w:rPr>
          <w:rFonts w:asciiTheme="minorHAnsi" w:hAnsiTheme="minorHAnsi" w:cstheme="minorHAnsi"/>
          <w:b/>
          <w:sz w:val="36"/>
          <w:szCs w:val="36"/>
        </w:rPr>
        <w:t>Prázdninová křížovka</w:t>
      </w:r>
    </w:p>
    <w:tbl>
      <w:tblPr>
        <w:tblW w:w="5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560"/>
      </w:tblGrid>
      <w:tr w:rsidR="001109FF" w:rsidRPr="00F32814" w14:paraId="4118FB43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3A21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D9DA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868B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503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6475D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881C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786F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0121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41C7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539F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DCEB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obal zrna</w:t>
            </w:r>
          </w:p>
        </w:tc>
      </w:tr>
      <w:tr w:rsidR="001109FF" w:rsidRPr="00F32814" w14:paraId="22D24AF9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15A6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791E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3876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C20F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09A65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6EC7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C414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E970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5409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E21F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74B0" w14:textId="58655F8F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 xml:space="preserve">město v jižních </w:t>
            </w:r>
            <w:r w:rsidR="005C5133" w:rsidRPr="00506FE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Čechách</w:t>
            </w:r>
          </w:p>
        </w:tc>
      </w:tr>
      <w:tr w:rsidR="001109FF" w:rsidRPr="00F32814" w14:paraId="48EEF8BA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ED6C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4690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E5BE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8548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862480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1A65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4AA3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4707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9C08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9321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49FA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domácí zvíře</w:t>
            </w:r>
          </w:p>
        </w:tc>
      </w:tr>
      <w:tr w:rsidR="001109FF" w:rsidRPr="00F32814" w14:paraId="6B16B836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C98C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A865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0ECB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755C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302EA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7E0A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FB49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D519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CEB0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0F07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5843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bochník</w:t>
            </w:r>
          </w:p>
        </w:tc>
      </w:tr>
      <w:tr w:rsidR="001109FF" w:rsidRPr="00F32814" w14:paraId="424E1E8D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E075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E303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C341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744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A65FB9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2D6C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73AE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C656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88EA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5147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C339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 xml:space="preserve">hrad u Nové Paky </w:t>
            </w:r>
          </w:p>
        </w:tc>
      </w:tr>
      <w:tr w:rsidR="001109FF" w:rsidRPr="00F32814" w14:paraId="0F2B5E38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CD94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961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86D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AC3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14C0D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1D25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DAA7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F3B5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6C0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0DF4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44AC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dvě čtvrtiny</w:t>
            </w:r>
          </w:p>
        </w:tc>
      </w:tr>
      <w:tr w:rsidR="001109FF" w:rsidRPr="00F32814" w14:paraId="5666361C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34C2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A29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13F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982A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8A797E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C8B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DF24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31CE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A1DA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DEF8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A177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namyšlenost</w:t>
            </w:r>
          </w:p>
        </w:tc>
      </w:tr>
      <w:tr w:rsidR="001109FF" w:rsidRPr="00F32814" w14:paraId="39B75468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AEE2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DE5C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231F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42D6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12FF2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8AB3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DC94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F4A8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912C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0B0B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7878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titul pedagoga</w:t>
            </w:r>
          </w:p>
        </w:tc>
      </w:tr>
      <w:tr w:rsidR="001109FF" w:rsidRPr="00F32814" w14:paraId="7C56668D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F831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448C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730B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5213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907E05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3480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CC3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6EC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E516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6A50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5981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část květu</w:t>
            </w:r>
          </w:p>
        </w:tc>
      </w:tr>
      <w:tr w:rsidR="001109FF" w:rsidRPr="00F32814" w14:paraId="3404F419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345F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F1D0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6F1C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6800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6CB83E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0041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C6BC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DD5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DBB4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5498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1AA4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část motoru</w:t>
            </w:r>
          </w:p>
        </w:tc>
      </w:tr>
      <w:tr w:rsidR="001109FF" w:rsidRPr="00F32814" w14:paraId="17DF1F74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39D9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20B5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A8A7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F3E5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EB813E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F453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F4F5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4EEB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6723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746B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0A62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vak</w:t>
            </w:r>
          </w:p>
        </w:tc>
      </w:tr>
      <w:tr w:rsidR="001109FF" w:rsidRPr="00F32814" w14:paraId="01C7512D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746A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E718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3C5E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A1EB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C25796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FD93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9FFC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472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D338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EC74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E134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stará jednotka objemu</w:t>
            </w:r>
          </w:p>
        </w:tc>
      </w:tr>
      <w:tr w:rsidR="001109FF" w:rsidRPr="00F32814" w14:paraId="04EFB743" w14:textId="77777777" w:rsidTr="00CE4C5C">
        <w:trPr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D12F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EDD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167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E11E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F9FD3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CF9F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E505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DDF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FF6A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4A71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AF17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povrch dortu</w:t>
            </w:r>
          </w:p>
        </w:tc>
      </w:tr>
      <w:tr w:rsidR="001109FF" w:rsidRPr="00F32814" w14:paraId="08CF8A1F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37C3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3D69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AB81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3CD9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690129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61CE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E27F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E0A0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46B1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FC1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1D79" w14:textId="2BFD836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 xml:space="preserve">CHKO na jižní </w:t>
            </w:r>
            <w:r w:rsidR="005C5133" w:rsidRPr="00506FE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Moravě</w:t>
            </w:r>
          </w:p>
        </w:tc>
      </w:tr>
      <w:tr w:rsidR="001109FF" w:rsidRPr="00F32814" w14:paraId="1BFA3D48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6E9A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CB49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71FC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8871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04443A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0B2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FBAF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245E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020A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2456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9D89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malé válečky určené k topení</w:t>
            </w:r>
          </w:p>
        </w:tc>
      </w:tr>
      <w:tr w:rsidR="001109FF" w:rsidRPr="00F32814" w14:paraId="6B3EC377" w14:textId="77777777" w:rsidTr="00CE4C5C">
        <w:trPr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AE16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69A8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2428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C90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250739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0A12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31C1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6B17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311D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49F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0E92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lože</w:t>
            </w:r>
          </w:p>
        </w:tc>
      </w:tr>
      <w:tr w:rsidR="001109FF" w:rsidRPr="00F32814" w14:paraId="1F35EA1E" w14:textId="77777777" w:rsidTr="00CE4C5C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908F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A02F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E391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303A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A21941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B9F0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1889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0C6C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5E1B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079A" w14:textId="77777777" w:rsidR="001109FF" w:rsidRPr="00F32814" w:rsidRDefault="001109FF" w:rsidP="00506F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77F5" w14:textId="77777777" w:rsidR="001109FF" w:rsidRPr="00F32814" w:rsidRDefault="001109FF" w:rsidP="00506F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F3281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řemeslník</w:t>
            </w:r>
          </w:p>
        </w:tc>
      </w:tr>
    </w:tbl>
    <w:p w14:paraId="64BE3CF3" w14:textId="77777777" w:rsidR="008E7AA8" w:rsidRPr="00506FE9" w:rsidRDefault="008E7AA8" w:rsidP="00506FE9">
      <w:pPr>
        <w:spacing w:before="100" w:beforeAutospacing="1" w:line="240" w:lineRule="auto"/>
        <w:rPr>
          <w:rFonts w:asciiTheme="minorHAnsi" w:eastAsiaTheme="minorHAnsi" w:hAnsiTheme="minorHAnsi" w:cstheme="minorHAnsi"/>
          <w:b/>
          <w:bCs/>
          <w:sz w:val="36"/>
          <w:szCs w:val="36"/>
          <w:lang w:eastAsia="cs-CZ"/>
        </w:rPr>
      </w:pPr>
      <w:r w:rsidRPr="00506FE9">
        <w:rPr>
          <w:rFonts w:asciiTheme="minorHAnsi" w:hAnsiTheme="minorHAnsi" w:cstheme="minorHAnsi"/>
          <w:b/>
          <w:bCs/>
          <w:sz w:val="36"/>
          <w:szCs w:val="36"/>
          <w:lang w:eastAsia="cs-CZ"/>
        </w:rPr>
        <w:t>Úpal a úžeh</w:t>
      </w:r>
    </w:p>
    <w:p w14:paraId="71352625" w14:textId="77777777" w:rsidR="008E7AA8" w:rsidRPr="00506FE9" w:rsidRDefault="008E7AA8" w:rsidP="00506FE9">
      <w:p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theme="minorHAnsi"/>
          <w:color w:val="111111"/>
          <w:lang w:eastAsia="cs-CZ"/>
        </w:rPr>
      </w:pPr>
      <w:r w:rsidRPr="00506FE9">
        <w:rPr>
          <w:rFonts w:asciiTheme="minorHAnsi" w:hAnsiTheme="minorHAnsi" w:cstheme="minorHAnsi"/>
          <w:color w:val="111111"/>
          <w:lang w:eastAsia="cs-CZ"/>
        </w:rPr>
        <w:t xml:space="preserve">Všichni máme raději teplo než zimu, ale velké množství tepla není nic zdravého a při nedodržení některých jednoduchých zásad může snadno dojít k tomu, že si můžete přivodit nepříjemný úpal nebo úžeh. Ptáte se, </w:t>
      </w:r>
      <w:r w:rsidRPr="00506FE9">
        <w:rPr>
          <w:rFonts w:asciiTheme="minorHAnsi" w:hAnsiTheme="minorHAnsi" w:cstheme="minorHAnsi"/>
          <w:color w:val="111111"/>
          <w:lang w:eastAsia="cs-CZ"/>
        </w:rPr>
        <w:lastRenderedPageBreak/>
        <w:t xml:space="preserve">jaký je </w:t>
      </w:r>
      <w:r w:rsidRPr="00506FE9">
        <w:rPr>
          <w:rFonts w:asciiTheme="minorHAnsi" w:hAnsiTheme="minorHAnsi" w:cstheme="minorHAnsi"/>
          <w:color w:val="000000"/>
          <w:lang w:eastAsia="cs-CZ"/>
        </w:rPr>
        <w:t>rozdíl mezi úpalem a úžehem?</w:t>
      </w:r>
      <w:r w:rsidRPr="00506FE9">
        <w:rPr>
          <w:rFonts w:asciiTheme="minorHAnsi" w:hAnsiTheme="minorHAnsi" w:cstheme="minorHAnsi"/>
          <w:color w:val="111111"/>
          <w:lang w:eastAsia="cs-CZ"/>
        </w:rPr>
        <w:t xml:space="preserve"> </w:t>
      </w:r>
      <w:r w:rsidRPr="00506FE9">
        <w:rPr>
          <w:rFonts w:asciiTheme="minorHAnsi" w:hAnsiTheme="minorHAnsi" w:cstheme="minorHAnsi"/>
          <w:b/>
          <w:bCs/>
          <w:color w:val="111111"/>
          <w:lang w:eastAsia="cs-CZ"/>
        </w:rPr>
        <w:t>Úžeh</w:t>
      </w:r>
      <w:r w:rsidRPr="00506FE9">
        <w:rPr>
          <w:rFonts w:asciiTheme="minorHAnsi" w:hAnsiTheme="minorHAnsi" w:cstheme="minorHAnsi"/>
          <w:color w:val="111111"/>
          <w:lang w:eastAsia="cs-CZ"/>
        </w:rPr>
        <w:t xml:space="preserve"> je přehřátí mozku, kdy je hlava vystavena vysokým teplotám na přímém slunci. Nejvíce ohroženou skupinou jsou děti a senioři, ale pokud jste na slunci po celý den bez pokrývky hlavy, můžete si úžeh týkat i vás. </w:t>
      </w:r>
      <w:r w:rsidRPr="00506FE9">
        <w:rPr>
          <w:rFonts w:asciiTheme="minorHAnsi" w:hAnsiTheme="minorHAnsi" w:cstheme="minorHAnsi"/>
          <w:b/>
          <w:bCs/>
          <w:color w:val="111111"/>
          <w:lang w:eastAsia="cs-CZ"/>
        </w:rPr>
        <w:t xml:space="preserve">Úpal </w:t>
      </w:r>
      <w:r w:rsidRPr="00506FE9">
        <w:rPr>
          <w:rFonts w:asciiTheme="minorHAnsi" w:hAnsiTheme="minorHAnsi" w:cstheme="minorHAnsi"/>
          <w:color w:val="111111"/>
          <w:lang w:eastAsia="cs-CZ"/>
        </w:rPr>
        <w:t>můžete dostat i ve chvíli, kdy nejste přímo na slunci, ale pouze v místnostech s vysokou teplotou. Jde o celkové přehřátí organismu, kdy problém ještě zhoršuje nadměrné pocení v kombinaci s nedostatečným přísunem tekutin.</w:t>
      </w:r>
    </w:p>
    <w:p w14:paraId="1F053A8D" w14:textId="77777777" w:rsidR="008E7AA8" w:rsidRPr="00506FE9" w:rsidRDefault="008E7AA8" w:rsidP="00506FE9">
      <w:p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theme="minorHAnsi"/>
          <w:color w:val="111111"/>
          <w:lang w:eastAsia="cs-CZ"/>
        </w:rPr>
      </w:pPr>
      <w:r w:rsidRPr="00506FE9">
        <w:rPr>
          <w:rFonts w:asciiTheme="minorHAnsi" w:hAnsiTheme="minorHAnsi" w:cstheme="minorHAnsi"/>
          <w:color w:val="111111"/>
          <w:lang w:eastAsia="cs-CZ"/>
        </w:rPr>
        <w:t>Základní pravidlo během letních dní rozhodně spočívá v dodržování optimálního pitného režimu. </w:t>
      </w:r>
      <w:r w:rsidRPr="00506FE9">
        <w:rPr>
          <w:rFonts w:asciiTheme="minorHAnsi" w:hAnsiTheme="minorHAnsi" w:cstheme="minorHAnsi"/>
          <w:b/>
          <w:bCs/>
          <w:color w:val="111111"/>
          <w:lang w:eastAsia="cs-CZ"/>
        </w:rPr>
        <w:t>Dostatečný příjem tekutin hlavně ve formě čisté vody vám může pomoci snížit riziko vzniku hlavně úpalu.</w:t>
      </w:r>
      <w:r w:rsidRPr="00506FE9">
        <w:rPr>
          <w:rFonts w:asciiTheme="minorHAnsi" w:hAnsiTheme="minorHAnsi" w:cstheme="minorHAnsi"/>
          <w:color w:val="111111"/>
          <w:lang w:eastAsia="cs-CZ"/>
        </w:rPr>
        <w:t> Jakmile se budete cítit, že je vám nepříjemné teplo, nebo se budete cítit malátní, přidejte ještě více na tekutinách a snažte se vyhledat chladnější prostředí. Během dne je důležité pít pravidelně, protože jednorázové doplnění většího množství vody není tak efektivní.</w:t>
      </w:r>
    </w:p>
    <w:p w14:paraId="001E8ABC" w14:textId="77777777" w:rsidR="008E7AA8" w:rsidRPr="00506FE9" w:rsidRDefault="008E7AA8" w:rsidP="00506FE9">
      <w:pPr>
        <w:spacing w:line="240" w:lineRule="auto"/>
        <w:jc w:val="both"/>
        <w:rPr>
          <w:rFonts w:asciiTheme="minorHAnsi" w:hAnsiTheme="minorHAnsi" w:cstheme="minorHAnsi"/>
          <w:color w:val="111111"/>
          <w:lang w:eastAsia="cs-CZ"/>
        </w:rPr>
      </w:pPr>
      <w:r w:rsidRPr="00506FE9">
        <w:rPr>
          <w:rFonts w:asciiTheme="minorHAnsi" w:hAnsiTheme="minorHAnsi" w:cstheme="minorHAnsi"/>
          <w:color w:val="111111"/>
          <w:lang w:eastAsia="cs-CZ"/>
        </w:rPr>
        <w:t>Do opravdu horkého počasí noste volné oblečení, ať se může tělo případně mírně ochlazovat i za pomoci nejmírnějšího vánku. Vybírejte přírodní materiály, jako jsou bavlna, len nebo bambus. Hlavní prevencí úžehu je nošení pokrývky hlavy. </w:t>
      </w:r>
      <w:r w:rsidRPr="00506FE9">
        <w:rPr>
          <w:rFonts w:asciiTheme="minorHAnsi" w:hAnsiTheme="minorHAnsi" w:cstheme="minorHAnsi"/>
          <w:b/>
          <w:bCs/>
          <w:color w:val="111111"/>
          <w:lang w:eastAsia="cs-CZ"/>
        </w:rPr>
        <w:t>Kšiltovka, klobouk, ale třeba i šátek pomohou ochránit mozek od přehřátí.</w:t>
      </w:r>
      <w:r w:rsidRPr="00506FE9">
        <w:rPr>
          <w:rFonts w:asciiTheme="minorHAnsi" w:hAnsiTheme="minorHAnsi" w:cstheme="minorHAnsi"/>
          <w:color w:val="111111"/>
          <w:lang w:eastAsia="cs-CZ"/>
        </w:rPr>
        <w:t> Důležité je to hlavně u dětí a starších lidí. Pozor by si měli dávat také lidé s tmavšími vlasy, které se více nahřívají. Vlasy však do určité míry fungují jako izolace, takže více ohrožení mohou být plešatí lidé.</w:t>
      </w:r>
    </w:p>
    <w:p w14:paraId="27D824B7" w14:textId="77777777" w:rsidR="005C5133" w:rsidRPr="00506FE9" w:rsidRDefault="005C5133" w:rsidP="00506FE9">
      <w:pPr>
        <w:spacing w:before="100" w:beforeAutospacing="1" w:line="240" w:lineRule="auto"/>
        <w:rPr>
          <w:rFonts w:asciiTheme="minorHAnsi" w:eastAsiaTheme="minorHAnsi" w:hAnsiTheme="minorHAnsi" w:cstheme="minorHAnsi"/>
          <w:b/>
          <w:bCs/>
          <w:sz w:val="36"/>
          <w:szCs w:val="36"/>
          <w:lang w:eastAsia="cs-CZ"/>
        </w:rPr>
      </w:pPr>
      <w:r w:rsidRPr="00506FE9">
        <w:rPr>
          <w:rFonts w:asciiTheme="minorHAnsi" w:hAnsiTheme="minorHAnsi" w:cstheme="minorHAnsi"/>
          <w:b/>
          <w:bCs/>
          <w:sz w:val="36"/>
          <w:szCs w:val="36"/>
          <w:lang w:eastAsia="cs-CZ"/>
        </w:rPr>
        <w:t xml:space="preserve">Upozornění </w:t>
      </w:r>
    </w:p>
    <w:p w14:paraId="2A0544BE" w14:textId="5593BEB6" w:rsidR="005C5133" w:rsidRPr="00506FE9" w:rsidRDefault="005C5133" w:rsidP="00506FE9">
      <w:pPr>
        <w:spacing w:before="100" w:beforeAutospacing="1" w:line="240" w:lineRule="auto"/>
        <w:jc w:val="both"/>
        <w:rPr>
          <w:rFonts w:asciiTheme="minorHAnsi" w:hAnsiTheme="minorHAnsi" w:cstheme="minorHAnsi"/>
          <w:lang w:eastAsia="cs-CZ"/>
        </w:rPr>
      </w:pPr>
      <w:r w:rsidRPr="00506FE9">
        <w:rPr>
          <w:rFonts w:asciiTheme="minorHAnsi" w:hAnsiTheme="minorHAnsi" w:cstheme="minorHAnsi"/>
          <w:lang w:eastAsia="cs-CZ"/>
        </w:rPr>
        <w:t>S létem se nám tu opět začínají objevovat podomní obchodníci. Tímto varujeme všechny občany, hlavně seniory, před všelijakými podvodníky.  Dávejte si tedy pozor na různé kontrolory plynu, elektřiny apod. Buďte opatrní a zamykejte vchodové dveře.</w:t>
      </w:r>
    </w:p>
    <w:p w14:paraId="1C849414" w14:textId="2A8A67AC" w:rsidR="005E2A11" w:rsidRPr="005E2A11" w:rsidRDefault="005E2A11" w:rsidP="00506FE9">
      <w:pPr>
        <w:spacing w:before="100" w:beforeAutospacing="1" w:line="240" w:lineRule="auto"/>
        <w:jc w:val="both"/>
        <w:rPr>
          <w:rFonts w:asciiTheme="minorHAnsi" w:hAnsiTheme="minorHAnsi" w:cstheme="minorHAnsi"/>
          <w:lang w:eastAsia="cs-CZ"/>
        </w:rPr>
      </w:pPr>
      <w:r w:rsidRPr="005E2A11">
        <w:rPr>
          <w:rFonts w:asciiTheme="minorHAnsi" w:hAnsiTheme="minorHAnsi" w:cstheme="minorHAnsi"/>
          <w:b/>
          <w:bCs/>
          <w:lang w:eastAsia="cs-CZ"/>
        </w:rPr>
        <w:drawing>
          <wp:anchor distT="0" distB="0" distL="114300" distR="114300" simplePos="0" relativeHeight="251661313" behindDoc="1" locked="0" layoutInCell="1" allowOverlap="1" wp14:anchorId="6CFE8841" wp14:editId="692045C2">
            <wp:simplePos x="0" y="0"/>
            <wp:positionH relativeFrom="column">
              <wp:posOffset>1388745</wp:posOffset>
            </wp:positionH>
            <wp:positionV relativeFrom="paragraph">
              <wp:posOffset>120015</wp:posOffset>
            </wp:positionV>
            <wp:extent cx="1791335" cy="584835"/>
            <wp:effectExtent l="0" t="0" r="0" b="5715"/>
            <wp:wrapTight wrapText="bothSides">
              <wp:wrapPolygon edited="0">
                <wp:start x="0" y="0"/>
                <wp:lineTo x="0" y="21107"/>
                <wp:lineTo x="21363" y="21107"/>
                <wp:lineTo x="21363" y="0"/>
                <wp:lineTo x="0" y="0"/>
              </wp:wrapPolygon>
            </wp:wrapTight>
            <wp:docPr id="1061486497" name="Obrázek 1" descr="Obsah obrázku text, Písmo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486497" name="Obrázek 1" descr="Obsah obrázku text, Písmo, symbol, logo&#10;&#10;Popis byl vytvořen automaticky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335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133" w:rsidRPr="00506FE9">
        <w:rPr>
          <w:rFonts w:asciiTheme="minorHAnsi" w:hAnsiTheme="minorHAnsi" w:cstheme="minorHAnsi"/>
          <w:lang w:eastAsia="cs-CZ"/>
        </w:rPr>
        <w:t>Připomínáme, že obec Březovice má platnou vyhlášku z roku 2018, kterou je podomní a pochůzkový prodej zakázán. Pokud Vás bude někdo obtěžovat s nabídkou jakéhokoli zboží, upozorněte ho na tuto vyhlášku, případně zavolejte na Obecní úřad nebo požádejte o pomoc nejbližšího souseda.</w:t>
      </w:r>
    </w:p>
    <w:p w14:paraId="1A62BDB3" w14:textId="4D84F101" w:rsidR="006A0BB4" w:rsidRPr="00506FE9" w:rsidRDefault="009430BD" w:rsidP="00506FE9">
      <w:pPr>
        <w:spacing w:line="240" w:lineRule="auto"/>
        <w:jc w:val="both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sz w:val="36"/>
          <w:szCs w:val="36"/>
        </w:rPr>
        <w:t>Březovice jedou! 2023</w:t>
      </w:r>
    </w:p>
    <w:p w14:paraId="43526875" w14:textId="72C5A838" w:rsidR="00D31403" w:rsidRPr="00506FE9" w:rsidRDefault="00D31403" w:rsidP="00506FE9">
      <w:pPr>
        <w:spacing w:line="240" w:lineRule="auto"/>
        <w:jc w:val="both"/>
        <w:rPr>
          <w:rFonts w:asciiTheme="minorHAnsi" w:hAnsiTheme="minorHAnsi" w:cstheme="minorHAnsi"/>
        </w:rPr>
      </w:pPr>
      <w:r w:rsidRPr="00506FE9">
        <w:rPr>
          <w:rFonts w:asciiTheme="minorHAnsi" w:hAnsiTheme="minorHAnsi" w:cstheme="minorHAnsi"/>
        </w:rPr>
        <w:t>V sobotu 24. června 2023 se konal již VIII. ročník cykloturistické akce Březovice jedou! Letošního ročníku se zúčastnilo 70 cyklistů z Břez</w:t>
      </w:r>
      <w:r w:rsidR="00982C74" w:rsidRPr="00506FE9">
        <w:rPr>
          <w:rFonts w:asciiTheme="minorHAnsi" w:hAnsiTheme="minorHAnsi" w:cstheme="minorHAnsi"/>
        </w:rPr>
        <w:t>ovic a okolí. Z celkového počtu</w:t>
      </w:r>
      <w:r w:rsidRPr="00506FE9">
        <w:rPr>
          <w:rFonts w:asciiTheme="minorHAnsi" w:hAnsiTheme="minorHAnsi" w:cstheme="minorHAnsi"/>
        </w:rPr>
        <w:t xml:space="preserve"> pak bylo 7 dětských cyklistů. Trasa letošního ročníku měla téměř 55 km. Po startu od místního </w:t>
      </w:r>
      <w:r w:rsidRPr="00506FE9">
        <w:rPr>
          <w:rFonts w:asciiTheme="minorHAnsi" w:hAnsiTheme="minorHAnsi" w:cstheme="minorHAnsi"/>
        </w:rPr>
        <w:t>pohostinství se cyklisté vydali směrem do Bělé pod Bezdězem, dále pak na Bezděz a do okolí Máchova jezera.</w:t>
      </w:r>
      <w:r w:rsidR="00982C74" w:rsidRPr="00506FE9">
        <w:rPr>
          <w:rFonts w:asciiTheme="minorHAnsi" w:hAnsiTheme="minorHAnsi" w:cstheme="minorHAnsi"/>
        </w:rPr>
        <w:t xml:space="preserve"> </w:t>
      </w:r>
      <w:r w:rsidRPr="00506FE9">
        <w:rPr>
          <w:rFonts w:asciiTheme="minorHAnsi" w:hAnsiTheme="minorHAnsi" w:cstheme="minorHAnsi"/>
        </w:rPr>
        <w:t>Zpáteční cesta vedla přes obce Okna a Tachov. Po návratu bylo na místním hřišti připraveno občerstvení s hudbou. Všem, kteří se na této akci podíleli, děkuji. Díky patří také všem cyklistům, kteří se akce zúčastnili a</w:t>
      </w:r>
      <w:r w:rsidR="00982C74" w:rsidRPr="00506FE9">
        <w:rPr>
          <w:rFonts w:asciiTheme="minorHAnsi" w:hAnsiTheme="minorHAnsi" w:cstheme="minorHAnsi"/>
        </w:rPr>
        <w:t> </w:t>
      </w:r>
      <w:r w:rsidRPr="00506FE9">
        <w:rPr>
          <w:rFonts w:asciiTheme="minorHAnsi" w:hAnsiTheme="minorHAnsi" w:cstheme="minorHAnsi"/>
        </w:rPr>
        <w:t>byli tak součástí letošního vydařeného ročníku. Budeme se na Vás těšit i v příštím roce, kdy Březovice jedou! 2024</w:t>
      </w:r>
      <w:r w:rsidR="00982C74" w:rsidRPr="00506FE9">
        <w:rPr>
          <w:rFonts w:asciiTheme="minorHAnsi" w:hAnsiTheme="minorHAnsi" w:cstheme="minorHAnsi"/>
        </w:rPr>
        <w:t>.</w:t>
      </w:r>
      <w:r w:rsidRPr="00506FE9">
        <w:rPr>
          <w:rFonts w:asciiTheme="minorHAnsi" w:hAnsiTheme="minorHAnsi" w:cstheme="minorHAnsi"/>
        </w:rPr>
        <w:t xml:space="preserve">       </w:t>
      </w:r>
    </w:p>
    <w:p w14:paraId="41700331" w14:textId="77777777" w:rsidR="009B7534" w:rsidRPr="00506FE9" w:rsidRDefault="00D31403" w:rsidP="00506FE9">
      <w:pPr>
        <w:spacing w:line="240" w:lineRule="auto"/>
        <w:jc w:val="right"/>
        <w:rPr>
          <w:rFonts w:asciiTheme="minorHAnsi" w:hAnsiTheme="minorHAnsi" w:cstheme="minorHAnsi"/>
        </w:rPr>
      </w:pPr>
      <w:r w:rsidRPr="00506FE9">
        <w:rPr>
          <w:rFonts w:asciiTheme="minorHAnsi" w:hAnsiTheme="minorHAnsi" w:cstheme="minorHAnsi"/>
        </w:rPr>
        <w:t>za pořadatele Eva Ginzlová</w:t>
      </w:r>
    </w:p>
    <w:p w14:paraId="3F1EA1F1" w14:textId="77777777" w:rsidR="009B7534" w:rsidRPr="00506FE9" w:rsidRDefault="00FC1E99" w:rsidP="00506FE9">
      <w:pPr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506FE9">
        <w:rPr>
          <w:rFonts w:asciiTheme="minorHAnsi" w:hAnsiTheme="minorHAnsi" w:cstheme="minorHAnsi"/>
          <w:b/>
          <w:bCs/>
          <w:noProof/>
          <w:lang w:val="en-GB" w:eastAsia="en-GB"/>
        </w:rPr>
        <w:drawing>
          <wp:inline distT="0" distB="0" distL="0" distR="0" wp14:anchorId="6D6EC09C" wp14:editId="016977C7">
            <wp:extent cx="3145326" cy="1711842"/>
            <wp:effectExtent l="0" t="0" r="0" b="3175"/>
            <wp:docPr id="2026610345" name="Obrázek 202661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10345" name="Obrázek 202661034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6" t="11744" r="14462" b="27348"/>
                    <a:stretch/>
                  </pic:blipFill>
                  <pic:spPr bwMode="auto">
                    <a:xfrm>
                      <a:off x="0" y="0"/>
                      <a:ext cx="3219520" cy="1752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36B0A" w14:textId="78AE2A62" w:rsidR="00145A9A" w:rsidRPr="00506FE9" w:rsidRDefault="00145A9A" w:rsidP="00506FE9">
      <w:pPr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506FE9">
        <w:rPr>
          <w:rFonts w:asciiTheme="minorHAnsi" w:hAnsiTheme="minorHAnsi" w:cstheme="minorHAnsi"/>
          <w:b/>
          <w:bCs/>
          <w:noProof/>
          <w:lang w:val="en-GB" w:eastAsia="en-GB"/>
        </w:rPr>
        <w:drawing>
          <wp:inline distT="0" distB="0" distL="0" distR="0" wp14:anchorId="4C9CE3F1" wp14:editId="4A783A82">
            <wp:extent cx="3166364" cy="1723292"/>
            <wp:effectExtent l="0" t="0" r="0" b="0"/>
            <wp:docPr id="268344982" name="Obrázek 268344982" descr="Obsah obrázku obloha, venku, skupina, lid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10345" name="Obrázek 2026610345" descr="Obsah obrázku obloha, venku, skupina, lidé&#10;&#10;Popis byl vytvořen automaticky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5" b="23315"/>
                    <a:stretch/>
                  </pic:blipFill>
                  <pic:spPr bwMode="auto">
                    <a:xfrm>
                      <a:off x="0" y="0"/>
                      <a:ext cx="3166364" cy="172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5388D" w14:textId="62EDFDC9" w:rsidR="00506FE9" w:rsidRPr="00A90071" w:rsidRDefault="00FC1E99" w:rsidP="00A90071">
      <w:pPr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506FE9">
        <w:rPr>
          <w:rFonts w:asciiTheme="minorHAnsi" w:hAnsiTheme="minorHAnsi" w:cstheme="minorHAnsi"/>
          <w:noProof/>
          <w:sz w:val="24"/>
          <w:szCs w:val="24"/>
          <w:lang w:val="en-GB" w:eastAsia="en-GB"/>
        </w:rPr>
        <w:drawing>
          <wp:inline distT="0" distB="0" distL="0" distR="0" wp14:anchorId="203E2D60" wp14:editId="15E69895">
            <wp:extent cx="3167380" cy="1729154"/>
            <wp:effectExtent l="0" t="0" r="0" b="4445"/>
            <wp:docPr id="1780253870" name="Obrázek 1780253870" descr="Obsah obrázku obloha, Kola jízdních kol, kolo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253870" name="Obrázek 17" descr="Obsah obrázku obloha, Kola jízdních kol, kolo, venku&#10;&#10;Popis byl vytvořen automaticky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" b="27174"/>
                    <a:stretch/>
                  </pic:blipFill>
                  <pic:spPr bwMode="auto">
                    <a:xfrm>
                      <a:off x="0" y="0"/>
                      <a:ext cx="3168000" cy="1729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05891" w14:textId="456AFF54" w:rsidR="005E2A11" w:rsidRDefault="00210D9A" w:rsidP="00506FE9">
      <w:pPr>
        <w:spacing w:line="240" w:lineRule="auto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5" behindDoc="0" locked="0" layoutInCell="1" allowOverlap="1" wp14:anchorId="34D221F7" wp14:editId="72DC2ACC">
                <wp:simplePos x="0" y="0"/>
                <wp:positionH relativeFrom="column">
                  <wp:posOffset>24130</wp:posOffset>
                </wp:positionH>
                <wp:positionV relativeFrom="paragraph">
                  <wp:posOffset>181610</wp:posOffset>
                </wp:positionV>
                <wp:extent cx="3168000" cy="0"/>
                <wp:effectExtent l="0" t="19050" r="33020" b="19050"/>
                <wp:wrapNone/>
                <wp:docPr id="1647872283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8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14D474" id="Přímá spojnice 1" o:spid="_x0000_s1026" style="position:absolute;z-index:25166438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14.3pt" to="251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" strokecolor="black [3213]" strokeweight="3pt">
                <v:stroke dashstyle="1 1" joinstyle="miter"/>
              </v:line>
            </w:pict>
          </mc:Fallback>
        </mc:AlternateContent>
      </w:r>
      <w:r w:rsidR="005E2A11">
        <w:rPr>
          <w:rFonts w:asciiTheme="minorHAnsi" w:hAnsiTheme="minorHAnsi" w:cstheme="minorHAns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7" behindDoc="0" locked="0" layoutInCell="1" allowOverlap="1" wp14:anchorId="6BA3965B" wp14:editId="52316D2C">
                <wp:simplePos x="0" y="0"/>
                <wp:positionH relativeFrom="column">
                  <wp:posOffset>14605</wp:posOffset>
                </wp:positionH>
                <wp:positionV relativeFrom="paragraph">
                  <wp:posOffset>109220</wp:posOffset>
                </wp:positionV>
                <wp:extent cx="3168000" cy="0"/>
                <wp:effectExtent l="0" t="19050" r="33020" b="19050"/>
                <wp:wrapNone/>
                <wp:docPr id="206215917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8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65AE85" id="Přímá spojnice 1" o:spid="_x0000_s1026" style="position:absolute;z-index:25166233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8.6pt" to="250.6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" strokecolor="black [3213]" strokeweight="3pt">
                <v:stroke joinstyle="miter"/>
              </v:line>
            </w:pict>
          </mc:Fallback>
        </mc:AlternateContent>
      </w:r>
    </w:p>
    <w:p w14:paraId="5BA08D00" w14:textId="1AB7EB08" w:rsidR="00D3737A" w:rsidRPr="00506FE9" w:rsidRDefault="00D3737A" w:rsidP="00506FE9">
      <w:pPr>
        <w:spacing w:line="240" w:lineRule="auto"/>
        <w:rPr>
          <w:rFonts w:asciiTheme="minorHAnsi" w:hAnsiTheme="minorHAnsi" w:cstheme="minorHAnsi"/>
          <w:b/>
          <w:sz w:val="36"/>
          <w:szCs w:val="36"/>
        </w:rPr>
      </w:pPr>
      <w:r w:rsidRPr="00506FE9">
        <w:rPr>
          <w:rFonts w:asciiTheme="minorHAnsi" w:hAnsiTheme="minorHAnsi" w:cstheme="minorHAnsi"/>
          <w:b/>
          <w:sz w:val="36"/>
          <w:szCs w:val="36"/>
        </w:rPr>
        <w:t>Poděkování</w:t>
      </w:r>
      <w:r w:rsidR="00330F42" w:rsidRPr="00506FE9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1A459F01" w14:textId="45E02D1E" w:rsidR="00241965" w:rsidRPr="00506FE9" w:rsidRDefault="000C39D3" w:rsidP="00506FE9">
      <w:pPr>
        <w:spacing w:line="240" w:lineRule="auto"/>
        <w:jc w:val="both"/>
        <w:rPr>
          <w:rFonts w:asciiTheme="minorHAnsi" w:hAnsiTheme="minorHAnsi" w:cstheme="minorHAnsi"/>
          <w:noProof/>
        </w:rPr>
      </w:pPr>
      <w:r w:rsidRPr="00506FE9"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58241" behindDoc="1" locked="0" layoutInCell="1" allowOverlap="1" wp14:anchorId="4E50827C" wp14:editId="3090074A">
            <wp:simplePos x="0" y="0"/>
            <wp:positionH relativeFrom="column">
              <wp:posOffset>2025015</wp:posOffset>
            </wp:positionH>
            <wp:positionV relativeFrom="paragraph">
              <wp:posOffset>60325</wp:posOffset>
            </wp:positionV>
            <wp:extent cx="1108075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167" y="21398"/>
                <wp:lineTo x="21167" y="0"/>
                <wp:lineTo x="0" y="0"/>
              </wp:wrapPolygon>
            </wp:wrapTight>
            <wp:docPr id="2004065590" name="Obrázek 2004065590" descr="Smuteční obrázek 08 | Pohár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uteční obrázek 08 | Poháry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7" t="14247" r="11559" b="15440"/>
                    <a:stretch/>
                  </pic:blipFill>
                  <pic:spPr bwMode="auto">
                    <a:xfrm>
                      <a:off x="0" y="0"/>
                      <a:ext cx="11080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37A" w:rsidRPr="00506FE9">
        <w:rPr>
          <w:rFonts w:asciiTheme="minorHAnsi" w:hAnsiTheme="minorHAnsi" w:cstheme="minorHAnsi"/>
          <w:noProof/>
        </w:rPr>
        <w:t>Děkuji všem, kteří se přišli 16.</w:t>
      </w:r>
      <w:r w:rsidR="00982C74" w:rsidRPr="00506FE9">
        <w:rPr>
          <w:rFonts w:asciiTheme="minorHAnsi" w:hAnsiTheme="minorHAnsi" w:cstheme="minorHAnsi"/>
          <w:noProof/>
        </w:rPr>
        <w:t xml:space="preserve"> </w:t>
      </w:r>
      <w:r w:rsidR="00D3737A" w:rsidRPr="00506FE9">
        <w:rPr>
          <w:rFonts w:asciiTheme="minorHAnsi" w:hAnsiTheme="minorHAnsi" w:cstheme="minorHAnsi"/>
          <w:noProof/>
        </w:rPr>
        <w:t>6.</w:t>
      </w:r>
      <w:r w:rsidR="00A34964" w:rsidRPr="00506FE9">
        <w:rPr>
          <w:rFonts w:asciiTheme="minorHAnsi" w:hAnsiTheme="minorHAnsi" w:cstheme="minorHAnsi"/>
          <w:noProof/>
        </w:rPr>
        <w:t xml:space="preserve"> </w:t>
      </w:r>
      <w:r w:rsidR="00D3737A" w:rsidRPr="00506FE9">
        <w:rPr>
          <w:rFonts w:asciiTheme="minorHAnsi" w:hAnsiTheme="minorHAnsi" w:cstheme="minorHAnsi"/>
          <w:noProof/>
        </w:rPr>
        <w:t>do bělské kaple rozloučit s mým manželem, Zdeňkem Měšťákem. Srdečně děkuji za květinové dary a</w:t>
      </w:r>
      <w:r w:rsidR="00982C74" w:rsidRPr="00506FE9">
        <w:rPr>
          <w:rFonts w:asciiTheme="minorHAnsi" w:hAnsiTheme="minorHAnsi" w:cstheme="minorHAnsi"/>
          <w:noProof/>
        </w:rPr>
        <w:t> </w:t>
      </w:r>
      <w:r w:rsidR="00D3737A" w:rsidRPr="00506FE9">
        <w:rPr>
          <w:rFonts w:asciiTheme="minorHAnsi" w:hAnsiTheme="minorHAnsi" w:cstheme="minorHAnsi"/>
          <w:noProof/>
        </w:rPr>
        <w:t xml:space="preserve">také za písemné projevy soustrasti.                                                                               </w:t>
      </w:r>
    </w:p>
    <w:p w14:paraId="680ED917" w14:textId="30395A6C" w:rsidR="00272387" w:rsidRPr="005E2A11" w:rsidRDefault="00241965" w:rsidP="005E2A11">
      <w:pPr>
        <w:spacing w:line="240" w:lineRule="auto"/>
        <w:jc w:val="right"/>
        <w:rPr>
          <w:rFonts w:asciiTheme="minorHAnsi" w:hAnsiTheme="minorHAnsi" w:cstheme="minorHAnsi"/>
          <w:noProof/>
        </w:rPr>
      </w:pPr>
      <w:r w:rsidRPr="00506FE9">
        <w:rPr>
          <w:rFonts w:asciiTheme="minorHAnsi" w:hAnsiTheme="minorHAnsi" w:cstheme="minorHAnsi"/>
          <w:noProof/>
        </w:rPr>
        <w:t>M</w:t>
      </w:r>
      <w:r w:rsidR="00D3737A" w:rsidRPr="00506FE9">
        <w:rPr>
          <w:rFonts w:asciiTheme="minorHAnsi" w:hAnsiTheme="minorHAnsi" w:cstheme="minorHAnsi"/>
          <w:noProof/>
        </w:rPr>
        <w:t>iloslava Měšťáková a dcery s rodinami.</w:t>
      </w:r>
    </w:p>
    <w:sectPr w:rsidR="00272387" w:rsidRPr="005E2A11" w:rsidSect="00726270">
      <w:type w:val="continuous"/>
      <w:pgSz w:w="11906" w:h="16838"/>
      <w:pgMar w:top="680" w:right="680" w:bottom="680" w:left="680" w:header="709" w:footer="709" w:gutter="0"/>
      <w:cols w:num="2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5FC8"/>
    <w:multiLevelType w:val="hybridMultilevel"/>
    <w:tmpl w:val="A4E2E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C5817"/>
    <w:multiLevelType w:val="hybridMultilevel"/>
    <w:tmpl w:val="89CAB2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35A92"/>
    <w:multiLevelType w:val="multilevel"/>
    <w:tmpl w:val="E5B4E598"/>
    <w:styleLink w:val="Aktulnseznam1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theme="minorHAns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63ECC"/>
    <w:multiLevelType w:val="hybridMultilevel"/>
    <w:tmpl w:val="323C8324"/>
    <w:lvl w:ilvl="0" w:tplc="6862D02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C30DF"/>
    <w:multiLevelType w:val="multilevel"/>
    <w:tmpl w:val="3C2A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1711B"/>
    <w:multiLevelType w:val="multilevel"/>
    <w:tmpl w:val="9448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E43C6"/>
    <w:multiLevelType w:val="hybridMultilevel"/>
    <w:tmpl w:val="7526B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408D3"/>
    <w:multiLevelType w:val="hybridMultilevel"/>
    <w:tmpl w:val="4BA2F2E8"/>
    <w:lvl w:ilvl="0" w:tplc="74E85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2333E"/>
    <w:multiLevelType w:val="hybridMultilevel"/>
    <w:tmpl w:val="714021E2"/>
    <w:lvl w:ilvl="0" w:tplc="664E4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27E1F"/>
    <w:multiLevelType w:val="multilevel"/>
    <w:tmpl w:val="8C4C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A42AC8"/>
    <w:multiLevelType w:val="hybridMultilevel"/>
    <w:tmpl w:val="048AA5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757194">
    <w:abstractNumId w:val="1"/>
  </w:num>
  <w:num w:numId="2" w16cid:durableId="1805735078">
    <w:abstractNumId w:val="0"/>
  </w:num>
  <w:num w:numId="3" w16cid:durableId="1549804629">
    <w:abstractNumId w:val="6"/>
  </w:num>
  <w:num w:numId="4" w16cid:durableId="415176556">
    <w:abstractNumId w:val="4"/>
  </w:num>
  <w:num w:numId="5" w16cid:durableId="2091349736">
    <w:abstractNumId w:val="9"/>
  </w:num>
  <w:num w:numId="6" w16cid:durableId="754133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2215946">
    <w:abstractNumId w:val="10"/>
  </w:num>
  <w:num w:numId="8" w16cid:durableId="986590171">
    <w:abstractNumId w:val="8"/>
  </w:num>
  <w:num w:numId="9" w16cid:durableId="1222329486">
    <w:abstractNumId w:val="7"/>
  </w:num>
  <w:num w:numId="10" w16cid:durableId="569922739">
    <w:abstractNumId w:val="5"/>
  </w:num>
  <w:num w:numId="11" w16cid:durableId="905145260">
    <w:abstractNumId w:val="2"/>
  </w:num>
  <w:num w:numId="12" w16cid:durableId="1118644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7F7"/>
    <w:rsid w:val="00000399"/>
    <w:rsid w:val="00002795"/>
    <w:rsid w:val="00006D97"/>
    <w:rsid w:val="00006EB7"/>
    <w:rsid w:val="00010611"/>
    <w:rsid w:val="000144A5"/>
    <w:rsid w:val="00015EA1"/>
    <w:rsid w:val="000160D6"/>
    <w:rsid w:val="00016CAD"/>
    <w:rsid w:val="00021E12"/>
    <w:rsid w:val="000221E0"/>
    <w:rsid w:val="0002294F"/>
    <w:rsid w:val="00023D07"/>
    <w:rsid w:val="00027548"/>
    <w:rsid w:val="0003205F"/>
    <w:rsid w:val="0003360B"/>
    <w:rsid w:val="00034BC3"/>
    <w:rsid w:val="00044619"/>
    <w:rsid w:val="00044E58"/>
    <w:rsid w:val="00045C31"/>
    <w:rsid w:val="0004647B"/>
    <w:rsid w:val="0004677C"/>
    <w:rsid w:val="00047006"/>
    <w:rsid w:val="00053F90"/>
    <w:rsid w:val="00056765"/>
    <w:rsid w:val="00071386"/>
    <w:rsid w:val="000714EB"/>
    <w:rsid w:val="0007517E"/>
    <w:rsid w:val="00075753"/>
    <w:rsid w:val="00075D8A"/>
    <w:rsid w:val="000811A0"/>
    <w:rsid w:val="000824CC"/>
    <w:rsid w:val="00084740"/>
    <w:rsid w:val="0008670D"/>
    <w:rsid w:val="00086D13"/>
    <w:rsid w:val="00087BED"/>
    <w:rsid w:val="000903C8"/>
    <w:rsid w:val="000907FF"/>
    <w:rsid w:val="000A5416"/>
    <w:rsid w:val="000A6D13"/>
    <w:rsid w:val="000B08C1"/>
    <w:rsid w:val="000B1564"/>
    <w:rsid w:val="000C114B"/>
    <w:rsid w:val="000C39D3"/>
    <w:rsid w:val="000C3A0C"/>
    <w:rsid w:val="000C540C"/>
    <w:rsid w:val="000C622E"/>
    <w:rsid w:val="000D6859"/>
    <w:rsid w:val="000D77EE"/>
    <w:rsid w:val="000F284A"/>
    <w:rsid w:val="000F32FB"/>
    <w:rsid w:val="000F7346"/>
    <w:rsid w:val="001031F4"/>
    <w:rsid w:val="00104610"/>
    <w:rsid w:val="00105C7C"/>
    <w:rsid w:val="00106864"/>
    <w:rsid w:val="00107698"/>
    <w:rsid w:val="00107D90"/>
    <w:rsid w:val="001107E1"/>
    <w:rsid w:val="001109FF"/>
    <w:rsid w:val="0011425C"/>
    <w:rsid w:val="0011464F"/>
    <w:rsid w:val="00115202"/>
    <w:rsid w:val="0011793B"/>
    <w:rsid w:val="001179BD"/>
    <w:rsid w:val="001225CD"/>
    <w:rsid w:val="00123C1B"/>
    <w:rsid w:val="0013481C"/>
    <w:rsid w:val="00134C8A"/>
    <w:rsid w:val="00135196"/>
    <w:rsid w:val="001408E4"/>
    <w:rsid w:val="00142FDD"/>
    <w:rsid w:val="00143035"/>
    <w:rsid w:val="00145A9A"/>
    <w:rsid w:val="00147458"/>
    <w:rsid w:val="0015096A"/>
    <w:rsid w:val="00157D7F"/>
    <w:rsid w:val="00160EF1"/>
    <w:rsid w:val="00163387"/>
    <w:rsid w:val="001639A3"/>
    <w:rsid w:val="00164868"/>
    <w:rsid w:val="00164D5B"/>
    <w:rsid w:val="00174A7A"/>
    <w:rsid w:val="00175E4B"/>
    <w:rsid w:val="00185648"/>
    <w:rsid w:val="00185A1C"/>
    <w:rsid w:val="00186866"/>
    <w:rsid w:val="00190FE0"/>
    <w:rsid w:val="00192E68"/>
    <w:rsid w:val="00194E04"/>
    <w:rsid w:val="001960BB"/>
    <w:rsid w:val="00197E39"/>
    <w:rsid w:val="001A3805"/>
    <w:rsid w:val="001A39A4"/>
    <w:rsid w:val="001A4B6D"/>
    <w:rsid w:val="001B3E05"/>
    <w:rsid w:val="001B4FB9"/>
    <w:rsid w:val="001B6BE1"/>
    <w:rsid w:val="001B6C5C"/>
    <w:rsid w:val="001C0D92"/>
    <w:rsid w:val="001C4ECE"/>
    <w:rsid w:val="001E1215"/>
    <w:rsid w:val="001E2794"/>
    <w:rsid w:val="001E4694"/>
    <w:rsid w:val="001E6B34"/>
    <w:rsid w:val="001E7FE9"/>
    <w:rsid w:val="001F69AF"/>
    <w:rsid w:val="0020264D"/>
    <w:rsid w:val="00206B93"/>
    <w:rsid w:val="0021095A"/>
    <w:rsid w:val="00210D9A"/>
    <w:rsid w:val="00213037"/>
    <w:rsid w:val="002137BD"/>
    <w:rsid w:val="00214B18"/>
    <w:rsid w:val="00216742"/>
    <w:rsid w:val="002229DA"/>
    <w:rsid w:val="00222D79"/>
    <w:rsid w:val="002248B8"/>
    <w:rsid w:val="00224BBB"/>
    <w:rsid w:val="0022509D"/>
    <w:rsid w:val="002343E0"/>
    <w:rsid w:val="00236882"/>
    <w:rsid w:val="00241965"/>
    <w:rsid w:val="002423DE"/>
    <w:rsid w:val="0024274E"/>
    <w:rsid w:val="002459C4"/>
    <w:rsid w:val="00251CBA"/>
    <w:rsid w:val="002616C3"/>
    <w:rsid w:val="00262AEB"/>
    <w:rsid w:val="00270079"/>
    <w:rsid w:val="0027203F"/>
    <w:rsid w:val="00272387"/>
    <w:rsid w:val="0027664A"/>
    <w:rsid w:val="00277133"/>
    <w:rsid w:val="002819A1"/>
    <w:rsid w:val="00281FDD"/>
    <w:rsid w:val="0028286F"/>
    <w:rsid w:val="00284D59"/>
    <w:rsid w:val="00291930"/>
    <w:rsid w:val="0029264D"/>
    <w:rsid w:val="00293CCC"/>
    <w:rsid w:val="0029534C"/>
    <w:rsid w:val="0029668B"/>
    <w:rsid w:val="0029678A"/>
    <w:rsid w:val="002A01BF"/>
    <w:rsid w:val="002A049E"/>
    <w:rsid w:val="002A3FB2"/>
    <w:rsid w:val="002A6231"/>
    <w:rsid w:val="002B1004"/>
    <w:rsid w:val="002B1678"/>
    <w:rsid w:val="002B1A74"/>
    <w:rsid w:val="002B376A"/>
    <w:rsid w:val="002B7818"/>
    <w:rsid w:val="002C112F"/>
    <w:rsid w:val="002C3124"/>
    <w:rsid w:val="002C46DE"/>
    <w:rsid w:val="002C661C"/>
    <w:rsid w:val="002D30AC"/>
    <w:rsid w:val="002D3976"/>
    <w:rsid w:val="002E1EBD"/>
    <w:rsid w:val="002E79F8"/>
    <w:rsid w:val="002F23DE"/>
    <w:rsid w:val="002F2BB8"/>
    <w:rsid w:val="003012E8"/>
    <w:rsid w:val="00306D30"/>
    <w:rsid w:val="00317906"/>
    <w:rsid w:val="0032058D"/>
    <w:rsid w:val="0032560A"/>
    <w:rsid w:val="003264FD"/>
    <w:rsid w:val="00330F42"/>
    <w:rsid w:val="0033146C"/>
    <w:rsid w:val="00331E28"/>
    <w:rsid w:val="00332647"/>
    <w:rsid w:val="0033347E"/>
    <w:rsid w:val="00334B5E"/>
    <w:rsid w:val="00342BFD"/>
    <w:rsid w:val="003466FC"/>
    <w:rsid w:val="00346AB1"/>
    <w:rsid w:val="00346CE3"/>
    <w:rsid w:val="0034748D"/>
    <w:rsid w:val="00347650"/>
    <w:rsid w:val="003565ED"/>
    <w:rsid w:val="003604A8"/>
    <w:rsid w:val="003615A5"/>
    <w:rsid w:val="00366381"/>
    <w:rsid w:val="00366499"/>
    <w:rsid w:val="003704E0"/>
    <w:rsid w:val="0038443D"/>
    <w:rsid w:val="00385BFE"/>
    <w:rsid w:val="003866FF"/>
    <w:rsid w:val="00393026"/>
    <w:rsid w:val="00397013"/>
    <w:rsid w:val="003A15BC"/>
    <w:rsid w:val="003A36C7"/>
    <w:rsid w:val="003A50D4"/>
    <w:rsid w:val="003B09D9"/>
    <w:rsid w:val="003B61A4"/>
    <w:rsid w:val="003C2004"/>
    <w:rsid w:val="003C2C9B"/>
    <w:rsid w:val="003C3187"/>
    <w:rsid w:val="003C4CD6"/>
    <w:rsid w:val="003D52D3"/>
    <w:rsid w:val="003E0732"/>
    <w:rsid w:val="003E22AE"/>
    <w:rsid w:val="003E2707"/>
    <w:rsid w:val="003E506B"/>
    <w:rsid w:val="003E57FD"/>
    <w:rsid w:val="003F03A8"/>
    <w:rsid w:val="003F5003"/>
    <w:rsid w:val="003F7BD0"/>
    <w:rsid w:val="00403558"/>
    <w:rsid w:val="00403699"/>
    <w:rsid w:val="00416388"/>
    <w:rsid w:val="00420906"/>
    <w:rsid w:val="00421464"/>
    <w:rsid w:val="00421929"/>
    <w:rsid w:val="00423CC4"/>
    <w:rsid w:val="0042431A"/>
    <w:rsid w:val="004373A7"/>
    <w:rsid w:val="00440648"/>
    <w:rsid w:val="00445E7E"/>
    <w:rsid w:val="004547C9"/>
    <w:rsid w:val="004600C6"/>
    <w:rsid w:val="00462B83"/>
    <w:rsid w:val="00464DF0"/>
    <w:rsid w:val="0047644E"/>
    <w:rsid w:val="00477665"/>
    <w:rsid w:val="004805AA"/>
    <w:rsid w:val="0049176E"/>
    <w:rsid w:val="004A1660"/>
    <w:rsid w:val="004A18B4"/>
    <w:rsid w:val="004A2BB2"/>
    <w:rsid w:val="004A5544"/>
    <w:rsid w:val="004A60F4"/>
    <w:rsid w:val="004B27B8"/>
    <w:rsid w:val="004B2D33"/>
    <w:rsid w:val="004C03A5"/>
    <w:rsid w:val="004D1179"/>
    <w:rsid w:val="004E0A8E"/>
    <w:rsid w:val="004E519D"/>
    <w:rsid w:val="004F1361"/>
    <w:rsid w:val="004F3551"/>
    <w:rsid w:val="004F371D"/>
    <w:rsid w:val="004F7A77"/>
    <w:rsid w:val="0050024C"/>
    <w:rsid w:val="00506FE9"/>
    <w:rsid w:val="005079EB"/>
    <w:rsid w:val="00514456"/>
    <w:rsid w:val="00516410"/>
    <w:rsid w:val="0052520A"/>
    <w:rsid w:val="00526FBF"/>
    <w:rsid w:val="005311BA"/>
    <w:rsid w:val="005334D9"/>
    <w:rsid w:val="00540867"/>
    <w:rsid w:val="0054193D"/>
    <w:rsid w:val="00544FE9"/>
    <w:rsid w:val="005508ED"/>
    <w:rsid w:val="005551D6"/>
    <w:rsid w:val="00560517"/>
    <w:rsid w:val="00564650"/>
    <w:rsid w:val="00567CED"/>
    <w:rsid w:val="00567E3A"/>
    <w:rsid w:val="0057008D"/>
    <w:rsid w:val="0057500D"/>
    <w:rsid w:val="00577CC4"/>
    <w:rsid w:val="00580BB6"/>
    <w:rsid w:val="00583191"/>
    <w:rsid w:val="005845AB"/>
    <w:rsid w:val="00584CE0"/>
    <w:rsid w:val="00590627"/>
    <w:rsid w:val="005A0070"/>
    <w:rsid w:val="005A76CF"/>
    <w:rsid w:val="005B01D4"/>
    <w:rsid w:val="005B2439"/>
    <w:rsid w:val="005B327D"/>
    <w:rsid w:val="005B3A43"/>
    <w:rsid w:val="005B4D4C"/>
    <w:rsid w:val="005C47DF"/>
    <w:rsid w:val="005C5133"/>
    <w:rsid w:val="005D195B"/>
    <w:rsid w:val="005D564D"/>
    <w:rsid w:val="005E007E"/>
    <w:rsid w:val="005E1DF3"/>
    <w:rsid w:val="005E2A11"/>
    <w:rsid w:val="005E583B"/>
    <w:rsid w:val="005F6A7A"/>
    <w:rsid w:val="00602742"/>
    <w:rsid w:val="006042B8"/>
    <w:rsid w:val="00607914"/>
    <w:rsid w:val="00614173"/>
    <w:rsid w:val="006208EA"/>
    <w:rsid w:val="00622637"/>
    <w:rsid w:val="00631DB5"/>
    <w:rsid w:val="00632CAD"/>
    <w:rsid w:val="006373FB"/>
    <w:rsid w:val="00637701"/>
    <w:rsid w:val="00641C19"/>
    <w:rsid w:val="00653728"/>
    <w:rsid w:val="00657419"/>
    <w:rsid w:val="00663D3C"/>
    <w:rsid w:val="00667B8C"/>
    <w:rsid w:val="006722E0"/>
    <w:rsid w:val="00673112"/>
    <w:rsid w:val="00674214"/>
    <w:rsid w:val="006746B6"/>
    <w:rsid w:val="00674C7D"/>
    <w:rsid w:val="00682052"/>
    <w:rsid w:val="00684A7B"/>
    <w:rsid w:val="006923B8"/>
    <w:rsid w:val="006949F3"/>
    <w:rsid w:val="0069765C"/>
    <w:rsid w:val="006A0BB4"/>
    <w:rsid w:val="006A20C1"/>
    <w:rsid w:val="006A3021"/>
    <w:rsid w:val="006A3C2F"/>
    <w:rsid w:val="006B3202"/>
    <w:rsid w:val="006C0846"/>
    <w:rsid w:val="006C2E99"/>
    <w:rsid w:val="006C5351"/>
    <w:rsid w:val="006C7B59"/>
    <w:rsid w:val="006C7CCD"/>
    <w:rsid w:val="006D4095"/>
    <w:rsid w:val="006D4BA6"/>
    <w:rsid w:val="006D5D08"/>
    <w:rsid w:val="006D7486"/>
    <w:rsid w:val="006E25BA"/>
    <w:rsid w:val="006E6971"/>
    <w:rsid w:val="006F2479"/>
    <w:rsid w:val="006F4216"/>
    <w:rsid w:val="00705EE0"/>
    <w:rsid w:val="00706EFA"/>
    <w:rsid w:val="007073D4"/>
    <w:rsid w:val="00711F54"/>
    <w:rsid w:val="007134E2"/>
    <w:rsid w:val="0071647C"/>
    <w:rsid w:val="00722A73"/>
    <w:rsid w:val="007237FD"/>
    <w:rsid w:val="00726270"/>
    <w:rsid w:val="00735AE8"/>
    <w:rsid w:val="0074169D"/>
    <w:rsid w:val="0074207C"/>
    <w:rsid w:val="00744DBF"/>
    <w:rsid w:val="00745144"/>
    <w:rsid w:val="00745811"/>
    <w:rsid w:val="00745E05"/>
    <w:rsid w:val="00747C52"/>
    <w:rsid w:val="00750822"/>
    <w:rsid w:val="007559D1"/>
    <w:rsid w:val="00756222"/>
    <w:rsid w:val="00760C8A"/>
    <w:rsid w:val="00761F97"/>
    <w:rsid w:val="00762C06"/>
    <w:rsid w:val="00763F34"/>
    <w:rsid w:val="00770876"/>
    <w:rsid w:val="00774952"/>
    <w:rsid w:val="00782E97"/>
    <w:rsid w:val="00783D74"/>
    <w:rsid w:val="0078698E"/>
    <w:rsid w:val="00792FCB"/>
    <w:rsid w:val="00793044"/>
    <w:rsid w:val="00797222"/>
    <w:rsid w:val="007975C7"/>
    <w:rsid w:val="007A5D8D"/>
    <w:rsid w:val="007B14A6"/>
    <w:rsid w:val="007B6E2E"/>
    <w:rsid w:val="007C0183"/>
    <w:rsid w:val="007C17D6"/>
    <w:rsid w:val="007C47AD"/>
    <w:rsid w:val="007D1965"/>
    <w:rsid w:val="007E11BD"/>
    <w:rsid w:val="007E2356"/>
    <w:rsid w:val="007F0174"/>
    <w:rsid w:val="007F1F6F"/>
    <w:rsid w:val="007F4679"/>
    <w:rsid w:val="007F4EEE"/>
    <w:rsid w:val="007F5A8D"/>
    <w:rsid w:val="0080127F"/>
    <w:rsid w:val="00801A40"/>
    <w:rsid w:val="00802A67"/>
    <w:rsid w:val="0081159E"/>
    <w:rsid w:val="0081319A"/>
    <w:rsid w:val="0081326E"/>
    <w:rsid w:val="008167F4"/>
    <w:rsid w:val="00825ABA"/>
    <w:rsid w:val="00830756"/>
    <w:rsid w:val="00831A1D"/>
    <w:rsid w:val="008349A1"/>
    <w:rsid w:val="00835ACE"/>
    <w:rsid w:val="0083684B"/>
    <w:rsid w:val="00841CAE"/>
    <w:rsid w:val="00842EDF"/>
    <w:rsid w:val="008443B6"/>
    <w:rsid w:val="00854737"/>
    <w:rsid w:val="0086521E"/>
    <w:rsid w:val="00866F3E"/>
    <w:rsid w:val="00873C6F"/>
    <w:rsid w:val="00880BEB"/>
    <w:rsid w:val="00883A8F"/>
    <w:rsid w:val="00883C1C"/>
    <w:rsid w:val="00891086"/>
    <w:rsid w:val="008A19F7"/>
    <w:rsid w:val="008A5224"/>
    <w:rsid w:val="008B1AFA"/>
    <w:rsid w:val="008B2D47"/>
    <w:rsid w:val="008B34C7"/>
    <w:rsid w:val="008B3CEB"/>
    <w:rsid w:val="008B69B1"/>
    <w:rsid w:val="008C193F"/>
    <w:rsid w:val="008C699A"/>
    <w:rsid w:val="008D06D5"/>
    <w:rsid w:val="008D5792"/>
    <w:rsid w:val="008D6EDB"/>
    <w:rsid w:val="008D6FC9"/>
    <w:rsid w:val="008E1811"/>
    <w:rsid w:val="008E340F"/>
    <w:rsid w:val="008E3E9B"/>
    <w:rsid w:val="008E52FA"/>
    <w:rsid w:val="008E55EE"/>
    <w:rsid w:val="008E5B8E"/>
    <w:rsid w:val="008E708C"/>
    <w:rsid w:val="008E7AA8"/>
    <w:rsid w:val="008F1568"/>
    <w:rsid w:val="008F5A1D"/>
    <w:rsid w:val="00901E67"/>
    <w:rsid w:val="009034E5"/>
    <w:rsid w:val="009060E7"/>
    <w:rsid w:val="00911137"/>
    <w:rsid w:val="00913BD5"/>
    <w:rsid w:val="009149DF"/>
    <w:rsid w:val="00916F76"/>
    <w:rsid w:val="00921C70"/>
    <w:rsid w:val="0092385C"/>
    <w:rsid w:val="00931901"/>
    <w:rsid w:val="00931A94"/>
    <w:rsid w:val="00933DB7"/>
    <w:rsid w:val="00936AF6"/>
    <w:rsid w:val="00936DBD"/>
    <w:rsid w:val="009430BD"/>
    <w:rsid w:val="0095156B"/>
    <w:rsid w:val="009518FD"/>
    <w:rsid w:val="00951A4A"/>
    <w:rsid w:val="009522CD"/>
    <w:rsid w:val="00952F7B"/>
    <w:rsid w:val="00954091"/>
    <w:rsid w:val="0096388E"/>
    <w:rsid w:val="00965D72"/>
    <w:rsid w:val="0096718E"/>
    <w:rsid w:val="009679BB"/>
    <w:rsid w:val="009739A4"/>
    <w:rsid w:val="0097605A"/>
    <w:rsid w:val="00976716"/>
    <w:rsid w:val="00982C74"/>
    <w:rsid w:val="009907E7"/>
    <w:rsid w:val="00996A66"/>
    <w:rsid w:val="009B7534"/>
    <w:rsid w:val="009D3DD5"/>
    <w:rsid w:val="009D71A3"/>
    <w:rsid w:val="009E0784"/>
    <w:rsid w:val="009E22A4"/>
    <w:rsid w:val="009F2D87"/>
    <w:rsid w:val="009F3417"/>
    <w:rsid w:val="009F4AEB"/>
    <w:rsid w:val="009F6398"/>
    <w:rsid w:val="00A01457"/>
    <w:rsid w:val="00A03B66"/>
    <w:rsid w:val="00A04AB2"/>
    <w:rsid w:val="00A27B21"/>
    <w:rsid w:val="00A30549"/>
    <w:rsid w:val="00A310D8"/>
    <w:rsid w:val="00A3245A"/>
    <w:rsid w:val="00A3303B"/>
    <w:rsid w:val="00A332A4"/>
    <w:rsid w:val="00A34964"/>
    <w:rsid w:val="00A362F7"/>
    <w:rsid w:val="00A36A3B"/>
    <w:rsid w:val="00A414A6"/>
    <w:rsid w:val="00A415CB"/>
    <w:rsid w:val="00A450CE"/>
    <w:rsid w:val="00A4587E"/>
    <w:rsid w:val="00A51331"/>
    <w:rsid w:val="00A5242A"/>
    <w:rsid w:val="00A54549"/>
    <w:rsid w:val="00A640B7"/>
    <w:rsid w:val="00A711BB"/>
    <w:rsid w:val="00A7149C"/>
    <w:rsid w:val="00A73A53"/>
    <w:rsid w:val="00A7476E"/>
    <w:rsid w:val="00A761A9"/>
    <w:rsid w:val="00A774C6"/>
    <w:rsid w:val="00A90071"/>
    <w:rsid w:val="00A90217"/>
    <w:rsid w:val="00A906AF"/>
    <w:rsid w:val="00AA0B43"/>
    <w:rsid w:val="00AA719D"/>
    <w:rsid w:val="00AB2D0E"/>
    <w:rsid w:val="00AC12E7"/>
    <w:rsid w:val="00AC2153"/>
    <w:rsid w:val="00AC25A8"/>
    <w:rsid w:val="00AC3B88"/>
    <w:rsid w:val="00AC63B1"/>
    <w:rsid w:val="00AD4B21"/>
    <w:rsid w:val="00AD760E"/>
    <w:rsid w:val="00AD768D"/>
    <w:rsid w:val="00AE2956"/>
    <w:rsid w:val="00AE2C91"/>
    <w:rsid w:val="00AE6C5F"/>
    <w:rsid w:val="00AF0D8C"/>
    <w:rsid w:val="00B06B5B"/>
    <w:rsid w:val="00B107F7"/>
    <w:rsid w:val="00B15D11"/>
    <w:rsid w:val="00B16417"/>
    <w:rsid w:val="00B229A1"/>
    <w:rsid w:val="00B23FD3"/>
    <w:rsid w:val="00B27BAE"/>
    <w:rsid w:val="00B3602F"/>
    <w:rsid w:val="00B44F69"/>
    <w:rsid w:val="00B47564"/>
    <w:rsid w:val="00B523C7"/>
    <w:rsid w:val="00B52A41"/>
    <w:rsid w:val="00B60CEA"/>
    <w:rsid w:val="00B6337D"/>
    <w:rsid w:val="00B6575C"/>
    <w:rsid w:val="00B74292"/>
    <w:rsid w:val="00B7762E"/>
    <w:rsid w:val="00B80EDF"/>
    <w:rsid w:val="00B82A6F"/>
    <w:rsid w:val="00B82C9C"/>
    <w:rsid w:val="00B83CA0"/>
    <w:rsid w:val="00B90102"/>
    <w:rsid w:val="00B91A81"/>
    <w:rsid w:val="00B94FEF"/>
    <w:rsid w:val="00B95CFB"/>
    <w:rsid w:val="00B95FAB"/>
    <w:rsid w:val="00BA1363"/>
    <w:rsid w:val="00BA1488"/>
    <w:rsid w:val="00BA15A7"/>
    <w:rsid w:val="00BA2163"/>
    <w:rsid w:val="00BA6C73"/>
    <w:rsid w:val="00BA7EAA"/>
    <w:rsid w:val="00BB2FBC"/>
    <w:rsid w:val="00BB33DA"/>
    <w:rsid w:val="00BB6667"/>
    <w:rsid w:val="00BB6B38"/>
    <w:rsid w:val="00BB6FD5"/>
    <w:rsid w:val="00BC59A9"/>
    <w:rsid w:val="00BC7C8C"/>
    <w:rsid w:val="00BD1A1D"/>
    <w:rsid w:val="00BD70D8"/>
    <w:rsid w:val="00BE2E38"/>
    <w:rsid w:val="00BE4EA8"/>
    <w:rsid w:val="00BF0F45"/>
    <w:rsid w:val="00BF1FC4"/>
    <w:rsid w:val="00BF4043"/>
    <w:rsid w:val="00BF4B44"/>
    <w:rsid w:val="00C013ED"/>
    <w:rsid w:val="00C05385"/>
    <w:rsid w:val="00C14BFA"/>
    <w:rsid w:val="00C1529C"/>
    <w:rsid w:val="00C16612"/>
    <w:rsid w:val="00C16DED"/>
    <w:rsid w:val="00C16E3D"/>
    <w:rsid w:val="00C200F7"/>
    <w:rsid w:val="00C2297E"/>
    <w:rsid w:val="00C230A5"/>
    <w:rsid w:val="00C30744"/>
    <w:rsid w:val="00C36D20"/>
    <w:rsid w:val="00C41B81"/>
    <w:rsid w:val="00C43CA6"/>
    <w:rsid w:val="00C45905"/>
    <w:rsid w:val="00C53A78"/>
    <w:rsid w:val="00C61AA0"/>
    <w:rsid w:val="00C66807"/>
    <w:rsid w:val="00C66B05"/>
    <w:rsid w:val="00C67C77"/>
    <w:rsid w:val="00C7086F"/>
    <w:rsid w:val="00C8136F"/>
    <w:rsid w:val="00C81FC5"/>
    <w:rsid w:val="00C842D3"/>
    <w:rsid w:val="00C864B9"/>
    <w:rsid w:val="00C87709"/>
    <w:rsid w:val="00C9159E"/>
    <w:rsid w:val="00C934C3"/>
    <w:rsid w:val="00CA05B7"/>
    <w:rsid w:val="00CA4A1D"/>
    <w:rsid w:val="00CA4A9C"/>
    <w:rsid w:val="00CA4D1E"/>
    <w:rsid w:val="00CA7166"/>
    <w:rsid w:val="00CB0A6A"/>
    <w:rsid w:val="00CB18AF"/>
    <w:rsid w:val="00CB4B22"/>
    <w:rsid w:val="00CB7982"/>
    <w:rsid w:val="00CC0AF9"/>
    <w:rsid w:val="00CC4774"/>
    <w:rsid w:val="00CC52B2"/>
    <w:rsid w:val="00CD1BBE"/>
    <w:rsid w:val="00CD532E"/>
    <w:rsid w:val="00CD5958"/>
    <w:rsid w:val="00CD5BD4"/>
    <w:rsid w:val="00CE474B"/>
    <w:rsid w:val="00CF030E"/>
    <w:rsid w:val="00CF49D7"/>
    <w:rsid w:val="00D0036D"/>
    <w:rsid w:val="00D008CF"/>
    <w:rsid w:val="00D00D71"/>
    <w:rsid w:val="00D03F95"/>
    <w:rsid w:val="00D040AF"/>
    <w:rsid w:val="00D10CA0"/>
    <w:rsid w:val="00D16C38"/>
    <w:rsid w:val="00D22504"/>
    <w:rsid w:val="00D31403"/>
    <w:rsid w:val="00D34916"/>
    <w:rsid w:val="00D34CA0"/>
    <w:rsid w:val="00D36BF7"/>
    <w:rsid w:val="00D36C73"/>
    <w:rsid w:val="00D3737A"/>
    <w:rsid w:val="00D47FFB"/>
    <w:rsid w:val="00D57775"/>
    <w:rsid w:val="00D57902"/>
    <w:rsid w:val="00D613A5"/>
    <w:rsid w:val="00D71BAE"/>
    <w:rsid w:val="00D71D16"/>
    <w:rsid w:val="00D733FB"/>
    <w:rsid w:val="00D73DF5"/>
    <w:rsid w:val="00D76B0D"/>
    <w:rsid w:val="00D80057"/>
    <w:rsid w:val="00D8173D"/>
    <w:rsid w:val="00D832E3"/>
    <w:rsid w:val="00D8733F"/>
    <w:rsid w:val="00D873B7"/>
    <w:rsid w:val="00D936A8"/>
    <w:rsid w:val="00D95118"/>
    <w:rsid w:val="00D967EB"/>
    <w:rsid w:val="00D97DA8"/>
    <w:rsid w:val="00D97FEC"/>
    <w:rsid w:val="00DA0559"/>
    <w:rsid w:val="00DA2724"/>
    <w:rsid w:val="00DA33BA"/>
    <w:rsid w:val="00DB2A69"/>
    <w:rsid w:val="00DC06A9"/>
    <w:rsid w:val="00DC4533"/>
    <w:rsid w:val="00DD532B"/>
    <w:rsid w:val="00DE1C55"/>
    <w:rsid w:val="00DE37AE"/>
    <w:rsid w:val="00DE3CAF"/>
    <w:rsid w:val="00DE58FE"/>
    <w:rsid w:val="00DF560F"/>
    <w:rsid w:val="00E00D1A"/>
    <w:rsid w:val="00E00EBB"/>
    <w:rsid w:val="00E06BD7"/>
    <w:rsid w:val="00E124B7"/>
    <w:rsid w:val="00E15BC1"/>
    <w:rsid w:val="00E2474A"/>
    <w:rsid w:val="00E33DAB"/>
    <w:rsid w:val="00E34536"/>
    <w:rsid w:val="00E34AEB"/>
    <w:rsid w:val="00E35347"/>
    <w:rsid w:val="00E35B36"/>
    <w:rsid w:val="00E41460"/>
    <w:rsid w:val="00E446C2"/>
    <w:rsid w:val="00E44887"/>
    <w:rsid w:val="00E45C67"/>
    <w:rsid w:val="00E51CDA"/>
    <w:rsid w:val="00E52C37"/>
    <w:rsid w:val="00E53304"/>
    <w:rsid w:val="00E53902"/>
    <w:rsid w:val="00E55184"/>
    <w:rsid w:val="00E57218"/>
    <w:rsid w:val="00E60B22"/>
    <w:rsid w:val="00E64996"/>
    <w:rsid w:val="00E64BB1"/>
    <w:rsid w:val="00E76D5F"/>
    <w:rsid w:val="00E77206"/>
    <w:rsid w:val="00E776F9"/>
    <w:rsid w:val="00E807EA"/>
    <w:rsid w:val="00E822AC"/>
    <w:rsid w:val="00E84B53"/>
    <w:rsid w:val="00E8520C"/>
    <w:rsid w:val="00E92832"/>
    <w:rsid w:val="00E9557D"/>
    <w:rsid w:val="00E96D67"/>
    <w:rsid w:val="00E96EFA"/>
    <w:rsid w:val="00E97F83"/>
    <w:rsid w:val="00EA135B"/>
    <w:rsid w:val="00EA32F0"/>
    <w:rsid w:val="00EA45D7"/>
    <w:rsid w:val="00EA5C54"/>
    <w:rsid w:val="00EA70E0"/>
    <w:rsid w:val="00EB0F58"/>
    <w:rsid w:val="00EB1551"/>
    <w:rsid w:val="00EB1F23"/>
    <w:rsid w:val="00EB3663"/>
    <w:rsid w:val="00EB39CB"/>
    <w:rsid w:val="00EB44A5"/>
    <w:rsid w:val="00EB57A1"/>
    <w:rsid w:val="00EC03EA"/>
    <w:rsid w:val="00EC20A5"/>
    <w:rsid w:val="00EC2B27"/>
    <w:rsid w:val="00EC4F37"/>
    <w:rsid w:val="00EC6A70"/>
    <w:rsid w:val="00EC7945"/>
    <w:rsid w:val="00ED7AC8"/>
    <w:rsid w:val="00EE03BC"/>
    <w:rsid w:val="00EE094A"/>
    <w:rsid w:val="00EE21AC"/>
    <w:rsid w:val="00EE5452"/>
    <w:rsid w:val="00EE66EE"/>
    <w:rsid w:val="00EF62AE"/>
    <w:rsid w:val="00EF72D5"/>
    <w:rsid w:val="00EF7A7F"/>
    <w:rsid w:val="00F04004"/>
    <w:rsid w:val="00F10945"/>
    <w:rsid w:val="00F13BE4"/>
    <w:rsid w:val="00F16257"/>
    <w:rsid w:val="00F24FA2"/>
    <w:rsid w:val="00F32814"/>
    <w:rsid w:val="00F50844"/>
    <w:rsid w:val="00F5133E"/>
    <w:rsid w:val="00F54207"/>
    <w:rsid w:val="00F55363"/>
    <w:rsid w:val="00F55591"/>
    <w:rsid w:val="00F564F8"/>
    <w:rsid w:val="00F57D51"/>
    <w:rsid w:val="00F64E38"/>
    <w:rsid w:val="00F668C2"/>
    <w:rsid w:val="00F75D1F"/>
    <w:rsid w:val="00F86F16"/>
    <w:rsid w:val="00F95CDF"/>
    <w:rsid w:val="00FA0406"/>
    <w:rsid w:val="00FA0F22"/>
    <w:rsid w:val="00FB1183"/>
    <w:rsid w:val="00FB57FC"/>
    <w:rsid w:val="00FB7910"/>
    <w:rsid w:val="00FC1E99"/>
    <w:rsid w:val="00FC29F1"/>
    <w:rsid w:val="00FC3C5A"/>
    <w:rsid w:val="00FC43CE"/>
    <w:rsid w:val="00FD7906"/>
    <w:rsid w:val="00FE0C4B"/>
    <w:rsid w:val="00FF296C"/>
    <w:rsid w:val="00FF3222"/>
    <w:rsid w:val="00FF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4FE7"/>
  <w15:chartTrackingRefBased/>
  <w15:docId w15:val="{933017A2-ECE0-4B0A-94A0-EA7206CA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7F7"/>
    <w:pPr>
      <w:spacing w:after="200" w:line="276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B107F7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4C7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74C7D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CA716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Siln">
    <w:name w:val="Strong"/>
    <w:basedOn w:val="Standardnpsmoodstavce"/>
    <w:uiPriority w:val="22"/>
    <w:qFormat/>
    <w:rsid w:val="00CA7166"/>
    <w:rPr>
      <w:b/>
      <w:bCs/>
    </w:rPr>
  </w:style>
  <w:style w:type="numbering" w:customStyle="1" w:styleId="Aktulnseznam1">
    <w:name w:val="Aktuální seznam1"/>
    <w:uiPriority w:val="99"/>
    <w:rsid w:val="00047006"/>
    <w:pPr>
      <w:numPr>
        <w:numId w:val="11"/>
      </w:numPr>
    </w:pPr>
  </w:style>
  <w:style w:type="paragraph" w:styleId="Normlnweb">
    <w:name w:val="Normal (Web)"/>
    <w:basedOn w:val="Normln"/>
    <w:uiPriority w:val="99"/>
    <w:unhideWhenUsed/>
    <w:rsid w:val="0034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6.jp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hyperlink" Target="http://www.obecbrezovice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1452</Words>
  <Characters>8573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10005</CharactersWithSpaces>
  <SharedDoc>false</SharedDoc>
  <HLinks>
    <vt:vector size="6" baseType="variant">
      <vt:variant>
        <vt:i4>589848</vt:i4>
      </vt:variant>
      <vt:variant>
        <vt:i4>0</vt:i4>
      </vt:variant>
      <vt:variant>
        <vt:i4>0</vt:i4>
      </vt:variant>
      <vt:variant>
        <vt:i4>5</vt:i4>
      </vt:variant>
      <vt:variant>
        <vt:lpwstr>http://www.obecbrezovice.cz/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Březovice (Case ID: 4119962)</dc:creator>
  <cp:keywords/>
  <dc:description/>
  <cp:lastModifiedBy>Obec Březovice (Case ID: 4119962)</cp:lastModifiedBy>
  <cp:revision>51</cp:revision>
  <cp:lastPrinted>2023-02-23T14:04:00Z</cp:lastPrinted>
  <dcterms:created xsi:type="dcterms:W3CDTF">2023-07-04T08:00:00Z</dcterms:created>
  <dcterms:modified xsi:type="dcterms:W3CDTF">2023-07-04T10:06:00Z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328985176</vt:i4>
  </property>
  <property fmtid="{D5CDD505-2E9C-101B-9397-08002B2CF9AE}" pid="3" name="_NewReviewCycle">
    <vt:lpwstr/>
  </property>
  <property fmtid="{D5CDD505-2E9C-101B-9397-08002B2CF9AE}" pid="4" name="_EmailSubject">
    <vt:lpwstr>zpravicky opravene</vt:lpwstr>
  </property>
  <property fmtid="{D5CDD505-2E9C-101B-9397-08002B2CF9AE}" pid="5" name="_AuthorEmail">
    <vt:lpwstr>lucie.jurickova@exxonmobil.com</vt:lpwstr>
  </property>
  <property fmtid="{D5CDD505-2E9C-101B-9397-08002B2CF9AE}" pid="6" name="_AuthorEmailDisplayName">
    <vt:lpwstr>Jurickova, Lucie</vt:lpwstr>
  </property>
  <property fmtid="{D5CDD505-2E9C-101B-9397-08002B2CF9AE}" pid="7" name="_ReviewingToolsShownOnce">
    <vt:lpwstr/>
  </property>
</Properties>
</file>